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715B" w:rsidRPr="00AE4378" w:rsidRDefault="0000715B" w:rsidP="0000715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Открытые соревнования</w:t>
      </w:r>
      <w:r w:rsidRPr="00AE4378">
        <w:rPr>
          <w:b/>
          <w:sz w:val="28"/>
          <w:szCs w:val="28"/>
        </w:rPr>
        <w:t xml:space="preserve"> по спортивному туризму и спортивному ориентированию «Первый шаг</w:t>
      </w:r>
      <w:r>
        <w:rPr>
          <w:b/>
          <w:sz w:val="28"/>
          <w:szCs w:val="28"/>
        </w:rPr>
        <w:t>».</w:t>
      </w:r>
    </w:p>
    <w:p w:rsidR="0000715B" w:rsidRDefault="0000715B" w:rsidP="0000715B">
      <w:pPr>
        <w:tabs>
          <w:tab w:val="left" w:pos="8495"/>
        </w:tabs>
        <w:spacing w:line="251" w:lineRule="exact"/>
        <w:ind w:left="281"/>
        <w:jc w:val="center"/>
        <w:rPr>
          <w:i/>
        </w:rPr>
      </w:pPr>
      <w:r>
        <w:rPr>
          <w:i/>
        </w:rPr>
        <w:t xml:space="preserve">31.10-02.11 </w:t>
      </w:r>
      <w:r>
        <w:rPr>
          <w:i/>
          <w:spacing w:val="-2"/>
        </w:rPr>
        <w:t>2026</w:t>
      </w:r>
      <w:r>
        <w:rPr>
          <w:i/>
          <w:spacing w:val="-1"/>
        </w:rPr>
        <w:t xml:space="preserve"> </w:t>
      </w:r>
      <w:r>
        <w:rPr>
          <w:i/>
          <w:spacing w:val="-5"/>
        </w:rPr>
        <w:t>г.</w:t>
      </w:r>
      <w:r>
        <w:rPr>
          <w:i/>
        </w:rPr>
        <w:tab/>
        <w:t>г. Торез</w:t>
      </w:r>
    </w:p>
    <w:p w:rsidR="0000715B" w:rsidRDefault="0000715B" w:rsidP="0000715B">
      <w:pPr>
        <w:pStyle w:val="a3"/>
        <w:spacing w:before="71"/>
        <w:rPr>
          <w:i/>
          <w:sz w:val="22"/>
        </w:rPr>
      </w:pPr>
    </w:p>
    <w:p w:rsidR="0000715B" w:rsidRDefault="0000715B" w:rsidP="0000715B">
      <w:pPr>
        <w:pStyle w:val="1"/>
        <w:spacing w:before="1" w:line="322" w:lineRule="exact"/>
        <w:ind w:left="2309"/>
      </w:pPr>
      <w:r>
        <w:t>УСЛОВИЯ</w:t>
      </w:r>
      <w:r>
        <w:rPr>
          <w:spacing w:val="-8"/>
        </w:rPr>
        <w:t xml:space="preserve"> </w:t>
      </w:r>
      <w:r>
        <w:t>СОРЕВНОВАНИЙ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rPr>
          <w:spacing w:val="-2"/>
        </w:rPr>
        <w:t>ДИСЦИПЛИНЕ</w:t>
      </w:r>
    </w:p>
    <w:p w:rsidR="0000715B" w:rsidRDefault="0000715B" w:rsidP="0000715B">
      <w:pPr>
        <w:ind w:left="2350"/>
        <w:rPr>
          <w:b/>
          <w:spacing w:val="-2"/>
          <w:sz w:val="28"/>
        </w:rPr>
      </w:pPr>
      <w:r>
        <w:rPr>
          <w:b/>
          <w:sz w:val="28"/>
        </w:rPr>
        <w:t>«ДИСТАНЦИЯ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-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ПЕШЕХОДНАЯ»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 xml:space="preserve">(ЛИЧНАЯ) </w:t>
      </w:r>
    </w:p>
    <w:p w:rsidR="0000715B" w:rsidRDefault="0000715B" w:rsidP="0000715B">
      <w:pPr>
        <w:ind w:left="2350"/>
        <w:rPr>
          <w:b/>
          <w:sz w:val="28"/>
        </w:rPr>
      </w:pPr>
      <w:r>
        <w:rPr>
          <w:b/>
          <w:spacing w:val="-2"/>
          <w:sz w:val="28"/>
        </w:rPr>
        <w:t xml:space="preserve">Группа: </w:t>
      </w:r>
      <w:r w:rsidR="0099393F" w:rsidRPr="001753A9">
        <w:rPr>
          <w:spacing w:val="-2"/>
          <w:sz w:val="28"/>
        </w:rPr>
        <w:t>Средняя</w:t>
      </w:r>
      <w:r w:rsidR="001753A9">
        <w:rPr>
          <w:b/>
          <w:spacing w:val="-2"/>
          <w:sz w:val="28"/>
        </w:rPr>
        <w:t xml:space="preserve">, </w:t>
      </w:r>
      <w:r w:rsidRPr="0000715B">
        <w:rPr>
          <w:i/>
          <w:spacing w:val="-2"/>
          <w:sz w:val="28"/>
        </w:rPr>
        <w:t>Старшая и Юниоры</w:t>
      </w:r>
      <w:r>
        <w:rPr>
          <w:b/>
          <w:spacing w:val="-2"/>
          <w:sz w:val="28"/>
        </w:rPr>
        <w:t xml:space="preserve"> </w:t>
      </w:r>
    </w:p>
    <w:p w:rsidR="00527D8B" w:rsidRDefault="00697296">
      <w:pPr>
        <w:spacing w:before="315"/>
        <w:ind w:left="391" w:right="7087"/>
        <w:rPr>
          <w:sz w:val="24"/>
        </w:rPr>
      </w:pPr>
      <w:r>
        <w:rPr>
          <w:sz w:val="24"/>
        </w:rPr>
        <w:t>Количество этапов – 6 Контрольное</w:t>
      </w:r>
      <w:r>
        <w:rPr>
          <w:spacing w:val="-11"/>
          <w:sz w:val="24"/>
        </w:rPr>
        <w:t xml:space="preserve"> </w:t>
      </w:r>
      <w:r>
        <w:rPr>
          <w:sz w:val="24"/>
        </w:rPr>
        <w:t>время</w:t>
      </w:r>
      <w:r>
        <w:rPr>
          <w:spacing w:val="-10"/>
          <w:sz w:val="24"/>
        </w:rPr>
        <w:t xml:space="preserve"> </w:t>
      </w:r>
      <w:r>
        <w:rPr>
          <w:sz w:val="24"/>
        </w:rPr>
        <w:t>–</w:t>
      </w:r>
      <w:r>
        <w:rPr>
          <w:spacing w:val="-10"/>
          <w:sz w:val="24"/>
        </w:rPr>
        <w:t xml:space="preserve"> </w:t>
      </w:r>
      <w:r w:rsidR="00504DE6">
        <w:rPr>
          <w:sz w:val="24"/>
        </w:rPr>
        <w:t>7</w:t>
      </w:r>
      <w:r>
        <w:rPr>
          <w:spacing w:val="-10"/>
          <w:sz w:val="24"/>
        </w:rPr>
        <w:t xml:space="preserve"> </w:t>
      </w:r>
      <w:r>
        <w:rPr>
          <w:sz w:val="24"/>
        </w:rPr>
        <w:t>минут.</w:t>
      </w:r>
      <w:bookmarkStart w:id="0" w:name="_GoBack"/>
      <w:bookmarkEnd w:id="0"/>
    </w:p>
    <w:p w:rsidR="00527D8B" w:rsidRDefault="00697296">
      <w:pPr>
        <w:pStyle w:val="1"/>
        <w:spacing w:before="6"/>
      </w:pPr>
      <w:r>
        <w:rPr>
          <w:u w:val="single"/>
        </w:rPr>
        <w:t>ПЕРЕЧЕНЬ</w:t>
      </w:r>
      <w:r>
        <w:rPr>
          <w:spacing w:val="-9"/>
          <w:u w:val="single"/>
        </w:rPr>
        <w:t xml:space="preserve"> </w:t>
      </w:r>
      <w:r>
        <w:rPr>
          <w:u w:val="single"/>
        </w:rPr>
        <w:t>ЭТАПОВ,</w:t>
      </w:r>
      <w:r>
        <w:rPr>
          <w:spacing w:val="-7"/>
          <w:u w:val="single"/>
        </w:rPr>
        <w:t xml:space="preserve"> </w:t>
      </w:r>
      <w:r>
        <w:rPr>
          <w:u w:val="single"/>
        </w:rPr>
        <w:t>ОБОРУДОВАНИЕ</w:t>
      </w:r>
      <w:r>
        <w:rPr>
          <w:spacing w:val="-5"/>
          <w:u w:val="single"/>
        </w:rPr>
        <w:t xml:space="preserve"> </w:t>
      </w:r>
      <w:r>
        <w:rPr>
          <w:u w:val="single"/>
        </w:rPr>
        <w:t>И</w:t>
      </w:r>
      <w:r>
        <w:rPr>
          <w:spacing w:val="-6"/>
          <w:u w:val="single"/>
        </w:rPr>
        <w:t xml:space="preserve"> </w:t>
      </w:r>
      <w:r>
        <w:rPr>
          <w:u w:val="single"/>
        </w:rPr>
        <w:t>УСЛОВИЯ</w:t>
      </w:r>
      <w:r>
        <w:rPr>
          <w:spacing w:val="-10"/>
          <w:u w:val="single"/>
        </w:rPr>
        <w:t xml:space="preserve"> </w:t>
      </w:r>
      <w:r>
        <w:rPr>
          <w:u w:val="single"/>
        </w:rPr>
        <w:t>ИХ</w:t>
      </w:r>
      <w:r>
        <w:rPr>
          <w:spacing w:val="-6"/>
          <w:u w:val="single"/>
        </w:rPr>
        <w:t xml:space="preserve"> </w:t>
      </w:r>
      <w:r>
        <w:rPr>
          <w:spacing w:val="-2"/>
          <w:u w:val="single"/>
        </w:rPr>
        <w:t>ПРОХОЖДЕНИЯ</w:t>
      </w:r>
    </w:p>
    <w:p w:rsidR="00527D8B" w:rsidRDefault="00697296" w:rsidP="00701F93">
      <w:pPr>
        <w:pStyle w:val="a3"/>
        <w:spacing w:before="134"/>
        <w:ind w:left="426" w:right="115" w:firstLine="294"/>
        <w:jc w:val="both"/>
      </w:pPr>
      <w:r>
        <w:t>Дистанция оборудована ВСС. Подключение и отключение ВСС участники производят самостоятельно.</w:t>
      </w:r>
    </w:p>
    <w:p w:rsidR="00527D8B" w:rsidRPr="00701F93" w:rsidRDefault="00701F93" w:rsidP="00701F93">
      <w:pPr>
        <w:tabs>
          <w:tab w:val="left" w:pos="865"/>
        </w:tabs>
        <w:spacing w:before="19" w:line="223" w:lineRule="auto"/>
        <w:ind w:left="426" w:right="113" w:hanging="36"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 w:rsidR="00697296" w:rsidRPr="00701F93">
        <w:rPr>
          <w:sz w:val="28"/>
        </w:rPr>
        <w:t>ВСС-1 для блоков этапов 1 – 2, 5 – 6.</w:t>
      </w:r>
      <w:r w:rsidR="00697296" w:rsidRPr="00701F93">
        <w:rPr>
          <w:spacing w:val="40"/>
          <w:sz w:val="28"/>
        </w:rPr>
        <w:t xml:space="preserve"> </w:t>
      </w:r>
      <w:r w:rsidR="00697296" w:rsidRPr="00701F93">
        <w:rPr>
          <w:sz w:val="28"/>
        </w:rPr>
        <w:t>Участники подключает к себе до старта и отключает после финиша.</w:t>
      </w:r>
    </w:p>
    <w:p w:rsidR="00701F93" w:rsidRPr="00701F93" w:rsidRDefault="00701F93" w:rsidP="00701F93">
      <w:pPr>
        <w:pStyle w:val="a5"/>
        <w:widowControl/>
        <w:shd w:val="clear" w:color="auto" w:fill="FFFFFF"/>
        <w:autoSpaceDE/>
        <w:autoSpaceDN/>
        <w:ind w:left="720" w:firstLine="0"/>
        <w:jc w:val="both"/>
        <w:rPr>
          <w:sz w:val="28"/>
          <w:szCs w:val="28"/>
        </w:rPr>
      </w:pPr>
      <w:r w:rsidRPr="00701F93">
        <w:rPr>
          <w:sz w:val="28"/>
          <w:szCs w:val="28"/>
        </w:rPr>
        <w:t>ВСС-2 работает на этапах 3 – 4 и пропущена через ФСУ на ТО-2. ВСС – 2 расположена слева на стенде с зацепами. Конец ВСС-2, подключаемый к ИСС участника висит на высоте около 1 метра над полом.</w:t>
      </w:r>
    </w:p>
    <w:p w:rsidR="00527D8B" w:rsidRDefault="00697296" w:rsidP="00701F93">
      <w:pPr>
        <w:pStyle w:val="a3"/>
        <w:spacing w:line="310" w:lineRule="exact"/>
        <w:ind w:left="426" w:hanging="36"/>
        <w:jc w:val="both"/>
        <w:rPr>
          <w:spacing w:val="-2"/>
        </w:rPr>
      </w:pPr>
      <w:r>
        <w:t>На</w:t>
      </w:r>
      <w:r>
        <w:rPr>
          <w:spacing w:val="-5"/>
        </w:rPr>
        <w:t xml:space="preserve"> </w:t>
      </w:r>
      <w:r>
        <w:t>концах</w:t>
      </w:r>
      <w:r>
        <w:rPr>
          <w:spacing w:val="-4"/>
        </w:rPr>
        <w:t xml:space="preserve"> </w:t>
      </w:r>
      <w:r>
        <w:t>ВСС</w:t>
      </w:r>
      <w:r>
        <w:rPr>
          <w:spacing w:val="-5"/>
        </w:rPr>
        <w:t xml:space="preserve"> </w:t>
      </w:r>
      <w:r>
        <w:t>узел</w:t>
      </w:r>
      <w:r>
        <w:rPr>
          <w:spacing w:val="-6"/>
        </w:rPr>
        <w:t xml:space="preserve"> </w:t>
      </w:r>
      <w:r>
        <w:t>«проводник-</w:t>
      </w:r>
      <w:r w:rsidR="001A0CEA">
        <w:rPr>
          <w:spacing w:val="-2"/>
        </w:rPr>
        <w:t>восьмёрка</w:t>
      </w:r>
      <w:r>
        <w:rPr>
          <w:spacing w:val="-2"/>
        </w:rPr>
        <w:t>».</w:t>
      </w:r>
    </w:p>
    <w:p w:rsidR="00661495" w:rsidRDefault="00661495" w:rsidP="00701F93">
      <w:pPr>
        <w:pStyle w:val="a3"/>
        <w:spacing w:line="310" w:lineRule="exact"/>
        <w:ind w:left="426" w:hanging="36"/>
        <w:jc w:val="both"/>
      </w:pPr>
      <w:r w:rsidRPr="000557EE">
        <w:t>Все карабины, предоставленные в качестве ТО, разъемные с поворотной муфтой.</w:t>
      </w:r>
    </w:p>
    <w:p w:rsidR="00527D8B" w:rsidRDefault="00697296" w:rsidP="00701F93">
      <w:pPr>
        <w:pStyle w:val="a3"/>
        <w:ind w:left="426" w:right="119" w:hanging="36"/>
        <w:jc w:val="both"/>
      </w:pPr>
      <w:r>
        <w:t>При выполнении ТП по п.п.7.10 и 7.11.1 раздела 3 части 7 «Правил» участник считается находящимся в ОЗ если ни одна из его ног не касается пола.</w:t>
      </w:r>
    </w:p>
    <w:p w:rsidR="00527D8B" w:rsidRDefault="00697296" w:rsidP="00701F93">
      <w:pPr>
        <w:pStyle w:val="a3"/>
        <w:ind w:left="426" w:right="110" w:hanging="36"/>
        <w:jc w:val="both"/>
      </w:pPr>
      <w:r>
        <w:t>В случае подключения к перилам на этап №1 или отключения от</w:t>
      </w:r>
      <w:r>
        <w:rPr>
          <w:spacing w:val="-1"/>
        </w:rPr>
        <w:t xml:space="preserve"> </w:t>
      </w:r>
      <w:r>
        <w:t>перил на этапе № 6 вне БЗ 1 и касания ТО 1, опоры, а также узлов и средств крепления перил навесной переправы к ТО 1 при спуске по этапу № 6 – необходимо повторить этап, на котором совершено нарушение.</w:t>
      </w:r>
    </w:p>
    <w:p w:rsidR="00661495" w:rsidRDefault="001A0CEA" w:rsidP="00701F93">
      <w:pPr>
        <w:pStyle w:val="a3"/>
        <w:ind w:left="426" w:right="110" w:hanging="36"/>
        <w:jc w:val="both"/>
      </w:pPr>
      <w:r>
        <w:t>После прохождения этапа №</w:t>
      </w:r>
      <w:r w:rsidR="00661495">
        <w:t xml:space="preserve"> </w:t>
      </w:r>
      <w:r w:rsidR="00661495" w:rsidRPr="000557EE">
        <w:t xml:space="preserve">4 разрешается оставить любое специальное, основное специальное и дополнительное снаряжение в БЗ – </w:t>
      </w:r>
      <w:r w:rsidR="00661495">
        <w:t xml:space="preserve">2 и БЗ – </w:t>
      </w:r>
      <w:r w:rsidR="00661495" w:rsidRPr="000557EE">
        <w:t>3.</w:t>
      </w:r>
    </w:p>
    <w:p w:rsidR="00661495" w:rsidRDefault="00697296" w:rsidP="00661495">
      <w:pPr>
        <w:pStyle w:val="a3"/>
        <w:spacing w:before="1"/>
        <w:ind w:left="426" w:right="107" w:hanging="36"/>
        <w:jc w:val="both"/>
      </w:pPr>
      <w:r>
        <w:t xml:space="preserve">Время прохождения </w:t>
      </w:r>
      <w:r w:rsidR="00701F93">
        <w:t xml:space="preserve">участником </w:t>
      </w:r>
      <w:r>
        <w:t>дистанции фик</w:t>
      </w:r>
      <w:r w:rsidR="00504DE6">
        <w:t>сируется судейским</w:t>
      </w:r>
      <w:r w:rsidR="00701F93">
        <w:t>и</w:t>
      </w:r>
      <w:r w:rsidR="00504DE6">
        <w:t xml:space="preserve"> </w:t>
      </w:r>
      <w:r w:rsidR="00661495">
        <w:t>ручным хронометром.</w:t>
      </w:r>
    </w:p>
    <w:p w:rsidR="00701F93" w:rsidRPr="00175C0F" w:rsidRDefault="00701F93" w:rsidP="00661495">
      <w:pPr>
        <w:pStyle w:val="a3"/>
        <w:spacing w:before="1"/>
        <w:ind w:left="426" w:right="107" w:hanging="36"/>
        <w:jc w:val="both"/>
      </w:pPr>
      <w:r w:rsidRPr="00175C0F">
        <w:t>Расположение, оборудование и высота ТО:</w:t>
      </w:r>
    </w:p>
    <w:p w:rsidR="00701F93" w:rsidRPr="00175C0F" w:rsidRDefault="00701F93" w:rsidP="00701F93">
      <w:pPr>
        <w:pStyle w:val="20"/>
        <w:shd w:val="clear" w:color="auto" w:fill="auto"/>
        <w:spacing w:before="60" w:after="60" w:line="240" w:lineRule="auto"/>
        <w:ind w:left="360"/>
        <w:contextualSpacing/>
        <w:rPr>
          <w:rFonts w:ascii="Times New Roman" w:hAnsi="Times New Roman"/>
          <w:sz w:val="28"/>
          <w:szCs w:val="28"/>
          <w:lang w:val="ru-RU"/>
        </w:rPr>
      </w:pPr>
    </w:p>
    <w:tbl>
      <w:tblPr>
        <w:tblW w:w="54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48"/>
        <w:gridCol w:w="1560"/>
        <w:gridCol w:w="1991"/>
      </w:tblGrid>
      <w:tr w:rsidR="00701F93" w:rsidRPr="001A6E7F" w:rsidTr="00251EB4">
        <w:trPr>
          <w:trHeight w:val="570"/>
          <w:jc w:val="center"/>
        </w:trPr>
        <w:tc>
          <w:tcPr>
            <w:tcW w:w="1948" w:type="dxa"/>
            <w:shd w:val="clear" w:color="auto" w:fill="auto"/>
            <w:tcMar>
              <w:left w:w="57" w:type="dxa"/>
              <w:right w:w="57" w:type="dxa"/>
            </w:tcMar>
          </w:tcPr>
          <w:p w:rsidR="00701F93" w:rsidRPr="00175C0F" w:rsidRDefault="00701F93" w:rsidP="00251EB4">
            <w:pPr>
              <w:pStyle w:val="20"/>
              <w:shd w:val="clear" w:color="auto" w:fill="auto"/>
              <w:spacing w:before="0"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560" w:type="dxa"/>
            <w:tcMar>
              <w:left w:w="57" w:type="dxa"/>
              <w:right w:w="57" w:type="dxa"/>
            </w:tcMar>
          </w:tcPr>
          <w:p w:rsidR="00701F93" w:rsidRPr="00662944" w:rsidRDefault="00E234DF" w:rsidP="00251EB4">
            <w:pPr>
              <w:pStyle w:val="20"/>
              <w:shd w:val="clear" w:color="auto" w:fill="auto"/>
              <w:spacing w:before="0"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ТО 2</w:t>
            </w:r>
          </w:p>
        </w:tc>
        <w:tc>
          <w:tcPr>
            <w:tcW w:w="1991" w:type="dxa"/>
            <w:tcMar>
              <w:left w:w="57" w:type="dxa"/>
              <w:right w:w="57" w:type="dxa"/>
            </w:tcMar>
          </w:tcPr>
          <w:p w:rsidR="00701F93" w:rsidRPr="00662944" w:rsidRDefault="00E234DF" w:rsidP="00E234DF">
            <w:pPr>
              <w:pStyle w:val="20"/>
              <w:shd w:val="clear" w:color="auto" w:fill="auto"/>
              <w:spacing w:before="0"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ТО</w:t>
            </w: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</w:tr>
      <w:tr w:rsidR="00701F93" w:rsidRPr="001A6E7F" w:rsidTr="00251EB4">
        <w:trPr>
          <w:trHeight w:val="518"/>
          <w:jc w:val="center"/>
        </w:trPr>
        <w:tc>
          <w:tcPr>
            <w:tcW w:w="1948" w:type="dxa"/>
            <w:shd w:val="clear" w:color="auto" w:fill="auto"/>
            <w:tcMar>
              <w:left w:w="57" w:type="dxa"/>
              <w:right w:w="57" w:type="dxa"/>
            </w:tcMar>
          </w:tcPr>
          <w:p w:rsidR="00701F93" w:rsidRPr="00662944" w:rsidRDefault="00701F93" w:rsidP="00251EB4">
            <w:pPr>
              <w:pStyle w:val="20"/>
              <w:shd w:val="clear" w:color="auto" w:fill="auto"/>
              <w:spacing w:before="0"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62944">
              <w:rPr>
                <w:rFonts w:ascii="Times New Roman" w:hAnsi="Times New Roman"/>
                <w:sz w:val="28"/>
                <w:szCs w:val="28"/>
              </w:rPr>
              <w:t>Расположение</w:t>
            </w:r>
            <w:proofErr w:type="spellEnd"/>
          </w:p>
        </w:tc>
        <w:tc>
          <w:tcPr>
            <w:tcW w:w="1560" w:type="dxa"/>
            <w:tcMar>
              <w:left w:w="57" w:type="dxa"/>
              <w:right w:w="57" w:type="dxa"/>
            </w:tcMar>
          </w:tcPr>
          <w:p w:rsidR="00701F93" w:rsidRPr="00662944" w:rsidRDefault="00701F93" w:rsidP="00251EB4">
            <w:pPr>
              <w:pStyle w:val="20"/>
              <w:shd w:val="clear" w:color="auto" w:fill="auto"/>
              <w:spacing w:before="0"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62944">
              <w:rPr>
                <w:rFonts w:ascii="Times New Roman" w:hAnsi="Times New Roman"/>
                <w:b/>
                <w:sz w:val="28"/>
                <w:szCs w:val="28"/>
              </w:rPr>
              <w:t xml:space="preserve">в ОЗ </w:t>
            </w:r>
          </w:p>
        </w:tc>
        <w:tc>
          <w:tcPr>
            <w:tcW w:w="1991" w:type="dxa"/>
            <w:tcMar>
              <w:left w:w="57" w:type="dxa"/>
              <w:right w:w="57" w:type="dxa"/>
            </w:tcMar>
          </w:tcPr>
          <w:p w:rsidR="00701F93" w:rsidRPr="00662944" w:rsidRDefault="00701F93" w:rsidP="00251EB4">
            <w:pPr>
              <w:pStyle w:val="20"/>
              <w:shd w:val="clear" w:color="auto" w:fill="auto"/>
              <w:spacing w:before="0"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62944">
              <w:rPr>
                <w:rFonts w:ascii="Times New Roman" w:hAnsi="Times New Roman"/>
                <w:b/>
                <w:sz w:val="28"/>
                <w:szCs w:val="28"/>
              </w:rPr>
              <w:t xml:space="preserve">в ОЗ </w:t>
            </w:r>
          </w:p>
        </w:tc>
      </w:tr>
      <w:tr w:rsidR="00701F93" w:rsidRPr="001A6E7F" w:rsidTr="00251EB4">
        <w:trPr>
          <w:trHeight w:val="568"/>
          <w:jc w:val="center"/>
        </w:trPr>
        <w:tc>
          <w:tcPr>
            <w:tcW w:w="1948" w:type="dxa"/>
            <w:shd w:val="clear" w:color="auto" w:fill="auto"/>
            <w:tcMar>
              <w:left w:w="57" w:type="dxa"/>
              <w:right w:w="57" w:type="dxa"/>
            </w:tcMar>
          </w:tcPr>
          <w:p w:rsidR="00701F93" w:rsidRPr="00662944" w:rsidRDefault="00701F93" w:rsidP="00251EB4">
            <w:pPr>
              <w:pStyle w:val="20"/>
              <w:shd w:val="clear" w:color="auto" w:fill="auto"/>
              <w:spacing w:before="0"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62944">
              <w:rPr>
                <w:rFonts w:ascii="Times New Roman" w:hAnsi="Times New Roman"/>
                <w:sz w:val="28"/>
                <w:szCs w:val="28"/>
              </w:rPr>
              <w:t>Оборудование</w:t>
            </w:r>
            <w:proofErr w:type="spellEnd"/>
          </w:p>
        </w:tc>
        <w:tc>
          <w:tcPr>
            <w:tcW w:w="1560" w:type="dxa"/>
            <w:shd w:val="clear" w:color="auto" w:fill="auto"/>
            <w:tcMar>
              <w:left w:w="57" w:type="dxa"/>
              <w:right w:w="57" w:type="dxa"/>
            </w:tcMar>
          </w:tcPr>
          <w:p w:rsidR="00701F93" w:rsidRPr="00662944" w:rsidRDefault="00701F93" w:rsidP="00251EB4">
            <w:pPr>
              <w:pStyle w:val="20"/>
              <w:shd w:val="clear" w:color="auto" w:fill="auto"/>
              <w:spacing w:before="0"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2944">
              <w:rPr>
                <w:rFonts w:ascii="Times New Roman" w:hAnsi="Times New Roman"/>
                <w:sz w:val="28"/>
                <w:szCs w:val="28"/>
              </w:rPr>
              <w:t xml:space="preserve">2 </w:t>
            </w:r>
            <w:proofErr w:type="spellStart"/>
            <w:r w:rsidRPr="00662944">
              <w:rPr>
                <w:rFonts w:ascii="Times New Roman" w:hAnsi="Times New Roman"/>
                <w:sz w:val="28"/>
                <w:szCs w:val="28"/>
              </w:rPr>
              <w:t>карабина</w:t>
            </w:r>
            <w:proofErr w:type="spellEnd"/>
            <w:r w:rsidRPr="00662944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991" w:type="dxa"/>
            <w:shd w:val="clear" w:color="auto" w:fill="auto"/>
            <w:tcMar>
              <w:left w:w="57" w:type="dxa"/>
              <w:right w:w="57" w:type="dxa"/>
            </w:tcMar>
          </w:tcPr>
          <w:p w:rsidR="00701F93" w:rsidRPr="00662944" w:rsidRDefault="00701F93" w:rsidP="00251EB4">
            <w:pPr>
              <w:pStyle w:val="20"/>
              <w:shd w:val="clear" w:color="auto" w:fill="auto"/>
              <w:spacing w:before="0"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2944">
              <w:rPr>
                <w:rFonts w:ascii="Times New Roman" w:hAnsi="Times New Roman"/>
                <w:sz w:val="28"/>
                <w:szCs w:val="28"/>
              </w:rPr>
              <w:t xml:space="preserve">2 </w:t>
            </w:r>
            <w:proofErr w:type="spellStart"/>
            <w:r w:rsidRPr="00662944">
              <w:rPr>
                <w:rFonts w:ascii="Times New Roman" w:hAnsi="Times New Roman"/>
                <w:sz w:val="28"/>
                <w:szCs w:val="28"/>
              </w:rPr>
              <w:t>карабина</w:t>
            </w:r>
            <w:proofErr w:type="spellEnd"/>
          </w:p>
        </w:tc>
      </w:tr>
      <w:tr w:rsidR="00701F93" w:rsidRPr="001A6E7F" w:rsidTr="00251EB4">
        <w:trPr>
          <w:trHeight w:val="548"/>
          <w:jc w:val="center"/>
        </w:trPr>
        <w:tc>
          <w:tcPr>
            <w:tcW w:w="1948" w:type="dxa"/>
            <w:shd w:val="clear" w:color="auto" w:fill="auto"/>
            <w:tcMar>
              <w:left w:w="57" w:type="dxa"/>
              <w:right w:w="57" w:type="dxa"/>
            </w:tcMar>
          </w:tcPr>
          <w:p w:rsidR="00701F93" w:rsidRPr="00662944" w:rsidRDefault="00701F93" w:rsidP="00251EB4">
            <w:pPr>
              <w:pStyle w:val="20"/>
              <w:shd w:val="clear" w:color="auto" w:fill="auto"/>
              <w:spacing w:before="0"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62944">
              <w:rPr>
                <w:rFonts w:ascii="Times New Roman" w:hAnsi="Times New Roman"/>
                <w:sz w:val="28"/>
                <w:szCs w:val="28"/>
              </w:rPr>
              <w:t>Высота</w:t>
            </w:r>
            <w:proofErr w:type="spellEnd"/>
            <w:r w:rsidRPr="00662944">
              <w:rPr>
                <w:rFonts w:ascii="Times New Roman" w:hAnsi="Times New Roman"/>
                <w:sz w:val="28"/>
                <w:szCs w:val="28"/>
              </w:rPr>
              <w:t xml:space="preserve"> (м)</w:t>
            </w:r>
          </w:p>
        </w:tc>
        <w:tc>
          <w:tcPr>
            <w:tcW w:w="1560" w:type="dxa"/>
            <w:shd w:val="clear" w:color="auto" w:fill="auto"/>
            <w:tcMar>
              <w:left w:w="57" w:type="dxa"/>
              <w:right w:w="57" w:type="dxa"/>
            </w:tcMar>
          </w:tcPr>
          <w:p w:rsidR="00701F93" w:rsidRPr="00662944" w:rsidRDefault="001A0CEA" w:rsidP="00251EB4">
            <w:pPr>
              <w:pStyle w:val="20"/>
              <w:shd w:val="clear" w:color="auto" w:fill="auto"/>
              <w:spacing w:before="0"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701F9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701F93" w:rsidRPr="00662944">
              <w:rPr>
                <w:rFonts w:ascii="Times New Roman" w:hAnsi="Times New Roman"/>
                <w:sz w:val="28"/>
                <w:szCs w:val="28"/>
              </w:rPr>
              <w:t>м.</w:t>
            </w:r>
          </w:p>
        </w:tc>
        <w:tc>
          <w:tcPr>
            <w:tcW w:w="1991" w:type="dxa"/>
            <w:shd w:val="clear" w:color="auto" w:fill="auto"/>
            <w:tcMar>
              <w:left w:w="57" w:type="dxa"/>
              <w:right w:w="57" w:type="dxa"/>
            </w:tcMar>
          </w:tcPr>
          <w:p w:rsidR="00701F93" w:rsidRPr="00662944" w:rsidRDefault="001A0CEA" w:rsidP="00251EB4">
            <w:pPr>
              <w:pStyle w:val="20"/>
              <w:shd w:val="clear" w:color="auto" w:fill="auto"/>
              <w:spacing w:before="0"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4</w:t>
            </w:r>
            <w:r w:rsidR="00701F9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701F93" w:rsidRPr="00662944">
              <w:rPr>
                <w:rFonts w:ascii="Times New Roman" w:hAnsi="Times New Roman"/>
                <w:sz w:val="28"/>
                <w:szCs w:val="28"/>
              </w:rPr>
              <w:t>м.</w:t>
            </w:r>
          </w:p>
        </w:tc>
      </w:tr>
    </w:tbl>
    <w:p w:rsidR="00527D8B" w:rsidRDefault="00504DE6" w:rsidP="00701F93">
      <w:pPr>
        <w:pStyle w:val="a3"/>
        <w:spacing w:before="1"/>
        <w:ind w:left="426" w:right="107" w:hanging="36"/>
        <w:jc w:val="both"/>
      </w:pPr>
      <w:r>
        <w:t>.</w:t>
      </w:r>
    </w:p>
    <w:p w:rsidR="00527D8B" w:rsidRDefault="00697296">
      <w:pPr>
        <w:pStyle w:val="1"/>
        <w:spacing w:line="322" w:lineRule="exact"/>
        <w:rPr>
          <w:spacing w:val="-2"/>
        </w:rPr>
      </w:pPr>
      <w:r>
        <w:rPr>
          <w:spacing w:val="-2"/>
        </w:rPr>
        <w:t>СТАРТ</w:t>
      </w:r>
    </w:p>
    <w:p w:rsidR="006B3C07" w:rsidRDefault="006B3C07" w:rsidP="006B3C07">
      <w:pPr>
        <w:spacing w:before="321" w:line="322" w:lineRule="exact"/>
        <w:ind w:left="391"/>
        <w:rPr>
          <w:b/>
          <w:sz w:val="28"/>
        </w:rPr>
      </w:pPr>
      <w:r>
        <w:rPr>
          <w:b/>
          <w:sz w:val="28"/>
          <w:u w:val="single"/>
        </w:rPr>
        <w:t>Блок</w:t>
      </w:r>
      <w:r>
        <w:rPr>
          <w:b/>
          <w:spacing w:val="-7"/>
          <w:sz w:val="28"/>
          <w:u w:val="single"/>
        </w:rPr>
        <w:t xml:space="preserve"> </w:t>
      </w:r>
      <w:r>
        <w:rPr>
          <w:b/>
          <w:sz w:val="28"/>
          <w:u w:val="single"/>
        </w:rPr>
        <w:t>этапов</w:t>
      </w:r>
      <w:r>
        <w:rPr>
          <w:b/>
          <w:spacing w:val="-7"/>
          <w:sz w:val="28"/>
          <w:u w:val="single"/>
        </w:rPr>
        <w:t xml:space="preserve"> </w:t>
      </w:r>
      <w:r>
        <w:rPr>
          <w:b/>
          <w:sz w:val="28"/>
          <w:u w:val="single"/>
        </w:rPr>
        <w:t>1-2.</w:t>
      </w:r>
      <w:r>
        <w:rPr>
          <w:b/>
          <w:spacing w:val="-4"/>
          <w:sz w:val="28"/>
          <w:u w:val="single"/>
        </w:rPr>
        <w:t xml:space="preserve"> </w:t>
      </w:r>
    </w:p>
    <w:p w:rsidR="006B3C07" w:rsidRDefault="006B3C07" w:rsidP="006B3C07">
      <w:pPr>
        <w:pStyle w:val="a5"/>
        <w:numPr>
          <w:ilvl w:val="0"/>
          <w:numId w:val="3"/>
        </w:numPr>
        <w:tabs>
          <w:tab w:val="left" w:pos="670"/>
        </w:tabs>
        <w:ind w:left="670" w:hanging="279"/>
        <w:rPr>
          <w:b/>
          <w:sz w:val="28"/>
        </w:rPr>
      </w:pPr>
      <w:r>
        <w:rPr>
          <w:b/>
          <w:sz w:val="28"/>
        </w:rPr>
        <w:t>Навесная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переправа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(БЗ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1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3"/>
          <w:sz w:val="28"/>
        </w:rPr>
        <w:t xml:space="preserve"> ТО</w:t>
      </w:r>
      <w:r w:rsidR="00E234DF">
        <w:rPr>
          <w:b/>
          <w:spacing w:val="-3"/>
          <w:sz w:val="28"/>
        </w:rPr>
        <w:t xml:space="preserve"> 2</w:t>
      </w:r>
      <w:r>
        <w:rPr>
          <w:b/>
          <w:spacing w:val="-5"/>
          <w:sz w:val="28"/>
        </w:rPr>
        <w:t>)</w:t>
      </w:r>
    </w:p>
    <w:p w:rsidR="006B3C07" w:rsidRDefault="006B3C07" w:rsidP="006B3C07">
      <w:pPr>
        <w:spacing w:line="319" w:lineRule="exact"/>
        <w:ind w:left="391"/>
        <w:rPr>
          <w:sz w:val="28"/>
        </w:rPr>
      </w:pPr>
      <w:r>
        <w:rPr>
          <w:i/>
          <w:sz w:val="28"/>
          <w:u w:val="single"/>
        </w:rPr>
        <w:t>Параметры:</w:t>
      </w:r>
      <w:r>
        <w:rPr>
          <w:i/>
          <w:spacing w:val="-2"/>
          <w:sz w:val="28"/>
        </w:rPr>
        <w:t xml:space="preserve"> </w:t>
      </w:r>
      <w:r>
        <w:rPr>
          <w:sz w:val="28"/>
        </w:rPr>
        <w:t>L</w:t>
      </w:r>
      <w:r>
        <w:rPr>
          <w:spacing w:val="-3"/>
          <w:sz w:val="28"/>
        </w:rPr>
        <w:t xml:space="preserve"> </w:t>
      </w:r>
      <w:r>
        <w:rPr>
          <w:sz w:val="28"/>
        </w:rPr>
        <w:t>=</w:t>
      </w:r>
      <w:r>
        <w:rPr>
          <w:spacing w:val="-2"/>
          <w:sz w:val="28"/>
        </w:rPr>
        <w:t xml:space="preserve"> </w:t>
      </w:r>
      <w:r>
        <w:rPr>
          <w:sz w:val="28"/>
        </w:rPr>
        <w:t>8</w:t>
      </w:r>
      <w:r>
        <w:rPr>
          <w:spacing w:val="-4"/>
          <w:sz w:val="28"/>
        </w:rPr>
        <w:t xml:space="preserve"> </w:t>
      </w:r>
      <w:r>
        <w:rPr>
          <w:sz w:val="28"/>
        </w:rPr>
        <w:t>м,</w:t>
      </w:r>
      <w:r>
        <w:rPr>
          <w:spacing w:val="-4"/>
          <w:sz w:val="28"/>
        </w:rPr>
        <w:t xml:space="preserve"> </w:t>
      </w:r>
      <w:r>
        <w:rPr>
          <w:sz w:val="28"/>
        </w:rPr>
        <w:t>α</w:t>
      </w:r>
      <w:r>
        <w:rPr>
          <w:spacing w:val="-3"/>
          <w:sz w:val="28"/>
        </w:rPr>
        <w:t xml:space="preserve"> </w:t>
      </w:r>
      <w:r>
        <w:rPr>
          <w:sz w:val="28"/>
        </w:rPr>
        <w:t>(вверх)</w:t>
      </w:r>
      <w:r>
        <w:rPr>
          <w:spacing w:val="-2"/>
          <w:sz w:val="28"/>
        </w:rPr>
        <w:t xml:space="preserve"> </w:t>
      </w:r>
      <w:r>
        <w:rPr>
          <w:sz w:val="28"/>
        </w:rPr>
        <w:t>=</w:t>
      </w:r>
      <w:r w:rsidR="001A0CEA">
        <w:rPr>
          <w:spacing w:val="-5"/>
          <w:sz w:val="28"/>
        </w:rPr>
        <w:t xml:space="preserve"> 15</w:t>
      </w:r>
      <w:r>
        <w:rPr>
          <w:spacing w:val="-4"/>
          <w:sz w:val="28"/>
        </w:rPr>
        <w:t>°.</w:t>
      </w:r>
    </w:p>
    <w:p w:rsidR="006B3C07" w:rsidRDefault="006B3C07" w:rsidP="006B3C07">
      <w:pPr>
        <w:ind w:left="391"/>
        <w:rPr>
          <w:sz w:val="28"/>
        </w:rPr>
      </w:pPr>
      <w:r>
        <w:rPr>
          <w:i/>
          <w:sz w:val="28"/>
          <w:u w:val="single"/>
        </w:rPr>
        <w:t>Оборудование</w:t>
      </w:r>
      <w:r>
        <w:rPr>
          <w:i/>
          <w:spacing w:val="-8"/>
          <w:sz w:val="28"/>
          <w:u w:val="single"/>
        </w:rPr>
        <w:t xml:space="preserve"> </w:t>
      </w:r>
      <w:r>
        <w:rPr>
          <w:i/>
          <w:sz w:val="28"/>
          <w:u w:val="single"/>
        </w:rPr>
        <w:t>этапа:</w:t>
      </w:r>
      <w:r>
        <w:rPr>
          <w:i/>
          <w:spacing w:val="-2"/>
          <w:sz w:val="28"/>
        </w:rPr>
        <w:t xml:space="preserve"> </w:t>
      </w:r>
      <w:r>
        <w:rPr>
          <w:sz w:val="28"/>
        </w:rPr>
        <w:t>ИС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КЛ,</w:t>
      </w:r>
      <w:r>
        <w:rPr>
          <w:spacing w:val="-4"/>
          <w:sz w:val="28"/>
        </w:rPr>
        <w:t xml:space="preserve"> </w:t>
      </w:r>
      <w:r>
        <w:rPr>
          <w:sz w:val="28"/>
        </w:rPr>
        <w:t>БЗ</w:t>
      </w:r>
      <w:r>
        <w:rPr>
          <w:spacing w:val="-5"/>
          <w:sz w:val="28"/>
        </w:rPr>
        <w:t xml:space="preserve"> </w:t>
      </w:r>
      <w:r>
        <w:rPr>
          <w:sz w:val="28"/>
        </w:rPr>
        <w:t>1;</w:t>
      </w:r>
      <w:r>
        <w:rPr>
          <w:spacing w:val="-5"/>
          <w:sz w:val="28"/>
        </w:rPr>
        <w:t xml:space="preserve"> </w:t>
      </w:r>
      <w:r>
        <w:rPr>
          <w:sz w:val="28"/>
        </w:rPr>
        <w:t>двойные</w:t>
      </w:r>
      <w:r>
        <w:rPr>
          <w:spacing w:val="-3"/>
          <w:sz w:val="28"/>
        </w:rPr>
        <w:t xml:space="preserve"> </w:t>
      </w:r>
      <w:r>
        <w:rPr>
          <w:sz w:val="28"/>
        </w:rPr>
        <w:t>судейские</w:t>
      </w:r>
      <w:r>
        <w:rPr>
          <w:spacing w:val="-3"/>
          <w:sz w:val="28"/>
        </w:rPr>
        <w:t xml:space="preserve"> </w:t>
      </w:r>
      <w:r>
        <w:rPr>
          <w:sz w:val="28"/>
        </w:rPr>
        <w:t>перила,</w:t>
      </w:r>
      <w:r>
        <w:rPr>
          <w:spacing w:val="-4"/>
          <w:sz w:val="28"/>
        </w:rPr>
        <w:t xml:space="preserve"> </w:t>
      </w:r>
      <w:r>
        <w:rPr>
          <w:sz w:val="28"/>
        </w:rPr>
        <w:t>ВСС-1;</w:t>
      </w:r>
      <w:r>
        <w:rPr>
          <w:spacing w:val="-3"/>
          <w:sz w:val="28"/>
        </w:rPr>
        <w:t xml:space="preserve"> </w:t>
      </w:r>
      <w:r>
        <w:rPr>
          <w:sz w:val="28"/>
        </w:rPr>
        <w:t>ЦС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ТО-1</w:t>
      </w:r>
      <w:r>
        <w:rPr>
          <w:spacing w:val="-5"/>
          <w:sz w:val="28"/>
        </w:rPr>
        <w:t>.</w:t>
      </w:r>
    </w:p>
    <w:p w:rsidR="006B3C07" w:rsidRDefault="006B3C07" w:rsidP="006B3C07">
      <w:pPr>
        <w:ind w:left="391"/>
        <w:rPr>
          <w:sz w:val="28"/>
        </w:rPr>
      </w:pPr>
      <w:r>
        <w:rPr>
          <w:i/>
          <w:sz w:val="28"/>
          <w:u w:val="single"/>
        </w:rPr>
        <w:t>Действия:</w:t>
      </w:r>
      <w:r>
        <w:rPr>
          <w:i/>
          <w:spacing w:val="-5"/>
          <w:sz w:val="28"/>
        </w:rPr>
        <w:t xml:space="preserve"> </w:t>
      </w:r>
      <w:r>
        <w:rPr>
          <w:sz w:val="28"/>
        </w:rPr>
        <w:t>переправа</w:t>
      </w:r>
      <w:r>
        <w:rPr>
          <w:spacing w:val="-5"/>
          <w:sz w:val="28"/>
        </w:rPr>
        <w:t xml:space="preserve"> </w:t>
      </w:r>
      <w:r>
        <w:rPr>
          <w:sz w:val="28"/>
        </w:rPr>
        <w:t>участника</w:t>
      </w:r>
      <w:r>
        <w:rPr>
          <w:spacing w:val="-8"/>
          <w:sz w:val="28"/>
        </w:rPr>
        <w:t xml:space="preserve"> </w:t>
      </w:r>
      <w:r>
        <w:rPr>
          <w:sz w:val="28"/>
        </w:rPr>
        <w:t>по</w:t>
      </w:r>
      <w:r>
        <w:rPr>
          <w:spacing w:val="-7"/>
          <w:sz w:val="28"/>
        </w:rPr>
        <w:t xml:space="preserve"> </w:t>
      </w:r>
      <w:r>
        <w:rPr>
          <w:sz w:val="28"/>
        </w:rPr>
        <w:t>п.</w:t>
      </w:r>
      <w:r>
        <w:rPr>
          <w:spacing w:val="-6"/>
          <w:sz w:val="28"/>
        </w:rPr>
        <w:t xml:space="preserve"> </w:t>
      </w:r>
      <w:r>
        <w:rPr>
          <w:spacing w:val="-4"/>
          <w:sz w:val="28"/>
        </w:rPr>
        <w:t>7.9 с ВСС.</w:t>
      </w:r>
    </w:p>
    <w:p w:rsidR="006B3C07" w:rsidRDefault="006B3C07" w:rsidP="006B3C07">
      <w:pPr>
        <w:spacing w:before="2"/>
        <w:ind w:left="391"/>
        <w:rPr>
          <w:spacing w:val="-2"/>
          <w:sz w:val="28"/>
        </w:rPr>
      </w:pPr>
      <w:r>
        <w:rPr>
          <w:i/>
          <w:sz w:val="28"/>
          <w:u w:val="single"/>
        </w:rPr>
        <w:t>Обратное</w:t>
      </w:r>
      <w:r>
        <w:rPr>
          <w:i/>
          <w:spacing w:val="-4"/>
          <w:sz w:val="28"/>
          <w:u w:val="single"/>
        </w:rPr>
        <w:t xml:space="preserve"> </w:t>
      </w:r>
      <w:r>
        <w:rPr>
          <w:i/>
          <w:sz w:val="28"/>
          <w:u w:val="single"/>
        </w:rPr>
        <w:t>движение:</w:t>
      </w:r>
      <w:r>
        <w:rPr>
          <w:i/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7"/>
          <w:sz w:val="28"/>
        </w:rPr>
        <w:t xml:space="preserve"> </w:t>
      </w:r>
      <w:r>
        <w:rPr>
          <w:sz w:val="28"/>
        </w:rPr>
        <w:t>п.</w:t>
      </w:r>
      <w:r>
        <w:rPr>
          <w:spacing w:val="-5"/>
          <w:sz w:val="28"/>
        </w:rPr>
        <w:t xml:space="preserve"> </w:t>
      </w:r>
      <w:r>
        <w:rPr>
          <w:sz w:val="28"/>
        </w:rPr>
        <w:t>7.9</w:t>
      </w:r>
      <w:r>
        <w:rPr>
          <w:spacing w:val="-3"/>
          <w:sz w:val="28"/>
        </w:rPr>
        <w:t xml:space="preserve"> с ВСС </w:t>
      </w:r>
      <w:r>
        <w:rPr>
          <w:sz w:val="28"/>
        </w:rPr>
        <w:t>ногами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вперед.</w:t>
      </w:r>
    </w:p>
    <w:p w:rsidR="001A0CEA" w:rsidRDefault="001A0CEA" w:rsidP="006B3C07">
      <w:pPr>
        <w:spacing w:before="2"/>
        <w:ind w:left="391"/>
        <w:rPr>
          <w:spacing w:val="-2"/>
          <w:sz w:val="28"/>
        </w:rPr>
      </w:pPr>
    </w:p>
    <w:p w:rsidR="001A0CEA" w:rsidRDefault="001A0CEA" w:rsidP="001A0CEA">
      <w:pPr>
        <w:pStyle w:val="a5"/>
        <w:numPr>
          <w:ilvl w:val="0"/>
          <w:numId w:val="3"/>
        </w:numPr>
        <w:tabs>
          <w:tab w:val="left" w:pos="670"/>
        </w:tabs>
        <w:ind w:left="670" w:hanging="279"/>
        <w:rPr>
          <w:b/>
          <w:sz w:val="28"/>
        </w:rPr>
      </w:pPr>
      <w:r>
        <w:rPr>
          <w:b/>
          <w:sz w:val="28"/>
        </w:rPr>
        <w:t>Спуск по перилам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(ТО 2 – БЗ 2</w:t>
      </w:r>
      <w:r>
        <w:rPr>
          <w:b/>
          <w:spacing w:val="-5"/>
          <w:sz w:val="28"/>
        </w:rPr>
        <w:t>)</w:t>
      </w:r>
    </w:p>
    <w:p w:rsidR="001A0CEA" w:rsidRDefault="001A0CEA" w:rsidP="001A0CEA">
      <w:pPr>
        <w:spacing w:line="319" w:lineRule="exact"/>
        <w:ind w:left="391"/>
        <w:rPr>
          <w:sz w:val="28"/>
        </w:rPr>
      </w:pPr>
      <w:r>
        <w:rPr>
          <w:i/>
          <w:sz w:val="28"/>
          <w:u w:val="single"/>
        </w:rPr>
        <w:t>Параметры:</w:t>
      </w:r>
      <w:r>
        <w:rPr>
          <w:i/>
          <w:spacing w:val="-2"/>
          <w:sz w:val="28"/>
        </w:rPr>
        <w:t xml:space="preserve"> </w:t>
      </w:r>
      <w:r>
        <w:rPr>
          <w:sz w:val="28"/>
        </w:rPr>
        <w:t>L</w:t>
      </w:r>
      <w:r>
        <w:rPr>
          <w:spacing w:val="-3"/>
          <w:sz w:val="28"/>
        </w:rPr>
        <w:t xml:space="preserve"> </w:t>
      </w:r>
      <w:r>
        <w:rPr>
          <w:sz w:val="28"/>
        </w:rPr>
        <w:t>=</w:t>
      </w:r>
      <w:r>
        <w:rPr>
          <w:spacing w:val="-2"/>
          <w:sz w:val="28"/>
        </w:rPr>
        <w:t xml:space="preserve"> 4</w:t>
      </w:r>
      <w:r>
        <w:rPr>
          <w:spacing w:val="-4"/>
          <w:sz w:val="28"/>
        </w:rPr>
        <w:t xml:space="preserve"> </w:t>
      </w:r>
      <w:r>
        <w:rPr>
          <w:sz w:val="28"/>
        </w:rPr>
        <w:t>м,</w:t>
      </w:r>
      <w:r>
        <w:rPr>
          <w:spacing w:val="-4"/>
          <w:sz w:val="28"/>
        </w:rPr>
        <w:t xml:space="preserve"> </w:t>
      </w:r>
      <w:r>
        <w:rPr>
          <w:sz w:val="28"/>
        </w:rPr>
        <w:t>α</w:t>
      </w:r>
      <w:r>
        <w:rPr>
          <w:spacing w:val="-2"/>
          <w:sz w:val="28"/>
        </w:rPr>
        <w:t xml:space="preserve"> </w:t>
      </w:r>
      <w:r>
        <w:rPr>
          <w:sz w:val="28"/>
        </w:rPr>
        <w:t>=</w:t>
      </w:r>
      <w:r>
        <w:rPr>
          <w:spacing w:val="-5"/>
          <w:sz w:val="28"/>
        </w:rPr>
        <w:t xml:space="preserve"> 90</w:t>
      </w:r>
      <w:r>
        <w:rPr>
          <w:spacing w:val="-4"/>
          <w:sz w:val="28"/>
        </w:rPr>
        <w:t>°.</w:t>
      </w:r>
    </w:p>
    <w:p w:rsidR="001A0CEA" w:rsidRDefault="001A0CEA" w:rsidP="001A0CEA">
      <w:pPr>
        <w:ind w:left="391"/>
        <w:rPr>
          <w:sz w:val="28"/>
        </w:rPr>
      </w:pPr>
      <w:r>
        <w:rPr>
          <w:i/>
          <w:sz w:val="28"/>
          <w:u w:val="single"/>
        </w:rPr>
        <w:t>Оборудование</w:t>
      </w:r>
      <w:r>
        <w:rPr>
          <w:i/>
          <w:spacing w:val="-8"/>
          <w:sz w:val="28"/>
          <w:u w:val="single"/>
        </w:rPr>
        <w:t xml:space="preserve"> </w:t>
      </w:r>
      <w:r>
        <w:rPr>
          <w:i/>
          <w:sz w:val="28"/>
          <w:u w:val="single"/>
        </w:rPr>
        <w:t>этапа:</w:t>
      </w:r>
      <w:r>
        <w:rPr>
          <w:i/>
          <w:spacing w:val="-2"/>
          <w:sz w:val="28"/>
        </w:rPr>
        <w:t xml:space="preserve"> ИС - ТО-1</w:t>
      </w:r>
      <w:r>
        <w:rPr>
          <w:sz w:val="28"/>
        </w:rPr>
        <w:t>;</w:t>
      </w:r>
      <w:r>
        <w:rPr>
          <w:spacing w:val="-5"/>
          <w:sz w:val="28"/>
        </w:rPr>
        <w:t xml:space="preserve"> </w:t>
      </w:r>
      <w:r>
        <w:rPr>
          <w:sz w:val="28"/>
        </w:rPr>
        <w:t>судейские</w:t>
      </w:r>
      <w:r>
        <w:rPr>
          <w:spacing w:val="-3"/>
          <w:sz w:val="28"/>
        </w:rPr>
        <w:t xml:space="preserve"> </w:t>
      </w:r>
      <w:r>
        <w:rPr>
          <w:sz w:val="28"/>
        </w:rPr>
        <w:t>перила,</w:t>
      </w:r>
      <w:r>
        <w:rPr>
          <w:spacing w:val="-4"/>
          <w:sz w:val="28"/>
        </w:rPr>
        <w:t xml:space="preserve"> </w:t>
      </w:r>
      <w:r>
        <w:rPr>
          <w:sz w:val="28"/>
        </w:rPr>
        <w:t>ВСС-1;</w:t>
      </w:r>
      <w:r>
        <w:rPr>
          <w:spacing w:val="-3"/>
          <w:sz w:val="28"/>
        </w:rPr>
        <w:t xml:space="preserve"> </w:t>
      </w:r>
      <w:r>
        <w:rPr>
          <w:sz w:val="28"/>
        </w:rPr>
        <w:t>ЦС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pacing w:val="-5"/>
          <w:sz w:val="28"/>
        </w:rPr>
        <w:t>БЗ 2.</w:t>
      </w:r>
    </w:p>
    <w:p w:rsidR="001A0CEA" w:rsidRDefault="001A0CEA" w:rsidP="001A0CEA">
      <w:pPr>
        <w:ind w:left="391"/>
        <w:rPr>
          <w:sz w:val="28"/>
        </w:rPr>
      </w:pPr>
      <w:r>
        <w:rPr>
          <w:i/>
          <w:sz w:val="28"/>
          <w:u w:val="single"/>
        </w:rPr>
        <w:t>Действия:</w:t>
      </w:r>
      <w:r>
        <w:rPr>
          <w:i/>
          <w:spacing w:val="-5"/>
          <w:sz w:val="28"/>
        </w:rPr>
        <w:t xml:space="preserve"> спуск по</w:t>
      </w:r>
      <w:r>
        <w:rPr>
          <w:spacing w:val="-7"/>
          <w:sz w:val="28"/>
        </w:rPr>
        <w:t xml:space="preserve"> </w:t>
      </w:r>
      <w:r>
        <w:rPr>
          <w:sz w:val="28"/>
        </w:rPr>
        <w:t>п.</w:t>
      </w:r>
      <w:r>
        <w:rPr>
          <w:spacing w:val="-6"/>
          <w:sz w:val="28"/>
        </w:rPr>
        <w:t xml:space="preserve"> 7.10 с ВСС</w:t>
      </w:r>
      <w:r>
        <w:rPr>
          <w:spacing w:val="-4"/>
          <w:sz w:val="28"/>
        </w:rPr>
        <w:t>.</w:t>
      </w:r>
    </w:p>
    <w:p w:rsidR="001A0CEA" w:rsidRDefault="001A0CEA" w:rsidP="001A0CEA">
      <w:pPr>
        <w:spacing w:before="2"/>
        <w:ind w:left="391"/>
        <w:rPr>
          <w:sz w:val="28"/>
        </w:rPr>
      </w:pPr>
      <w:r>
        <w:rPr>
          <w:i/>
          <w:sz w:val="28"/>
          <w:u w:val="single"/>
        </w:rPr>
        <w:t>Обратное</w:t>
      </w:r>
      <w:r>
        <w:rPr>
          <w:i/>
          <w:spacing w:val="-4"/>
          <w:sz w:val="28"/>
          <w:u w:val="single"/>
        </w:rPr>
        <w:t xml:space="preserve"> </w:t>
      </w:r>
      <w:r>
        <w:rPr>
          <w:i/>
          <w:sz w:val="28"/>
          <w:u w:val="single"/>
        </w:rPr>
        <w:t>движение:</w:t>
      </w:r>
      <w:r>
        <w:rPr>
          <w:i/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7"/>
          <w:sz w:val="28"/>
        </w:rPr>
        <w:t xml:space="preserve"> </w:t>
      </w:r>
      <w:r>
        <w:rPr>
          <w:sz w:val="28"/>
        </w:rPr>
        <w:t>п.</w:t>
      </w:r>
      <w:r>
        <w:rPr>
          <w:spacing w:val="-5"/>
          <w:sz w:val="28"/>
        </w:rPr>
        <w:t xml:space="preserve"> </w:t>
      </w:r>
      <w:r>
        <w:rPr>
          <w:sz w:val="28"/>
        </w:rPr>
        <w:t>7.9 по навесной переправе.</w:t>
      </w:r>
      <w:r>
        <w:rPr>
          <w:spacing w:val="-3"/>
          <w:sz w:val="28"/>
        </w:rPr>
        <w:t xml:space="preserve"> </w:t>
      </w:r>
    </w:p>
    <w:p w:rsidR="001A0CEA" w:rsidRDefault="001A0CEA" w:rsidP="006B3C07">
      <w:pPr>
        <w:spacing w:before="2"/>
        <w:ind w:left="391"/>
        <w:rPr>
          <w:sz w:val="28"/>
        </w:rPr>
      </w:pPr>
    </w:p>
    <w:p w:rsidR="006B3C07" w:rsidRPr="00006ACF" w:rsidRDefault="006B3C07" w:rsidP="006B3C07">
      <w:pPr>
        <w:ind w:left="391"/>
        <w:rPr>
          <w:b/>
          <w:sz w:val="28"/>
          <w:u w:val="single"/>
        </w:rPr>
      </w:pPr>
      <w:r w:rsidRPr="00006ACF">
        <w:rPr>
          <w:b/>
          <w:sz w:val="28"/>
          <w:u w:val="single"/>
        </w:rPr>
        <w:t>Блок этапов 3 - 4</w:t>
      </w:r>
    </w:p>
    <w:p w:rsidR="006B3C07" w:rsidRDefault="006B3C07" w:rsidP="006B3C07">
      <w:pPr>
        <w:pStyle w:val="a5"/>
        <w:numPr>
          <w:ilvl w:val="0"/>
          <w:numId w:val="3"/>
        </w:numPr>
        <w:tabs>
          <w:tab w:val="left" w:pos="670"/>
        </w:tabs>
        <w:ind w:left="670" w:hanging="279"/>
        <w:rPr>
          <w:b/>
          <w:sz w:val="28"/>
        </w:rPr>
      </w:pPr>
      <w:r>
        <w:rPr>
          <w:b/>
          <w:sz w:val="28"/>
        </w:rPr>
        <w:t>Подъём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стенду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зацепами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(БЗ</w:t>
      </w:r>
      <w:r>
        <w:rPr>
          <w:b/>
          <w:spacing w:val="-5"/>
          <w:sz w:val="28"/>
        </w:rPr>
        <w:t xml:space="preserve"> 3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2"/>
          <w:sz w:val="28"/>
        </w:rPr>
        <w:t xml:space="preserve"> ТО</w:t>
      </w:r>
      <w:r w:rsidR="00E234DF">
        <w:rPr>
          <w:b/>
          <w:spacing w:val="-2"/>
          <w:sz w:val="28"/>
        </w:rPr>
        <w:t xml:space="preserve"> 3</w:t>
      </w:r>
      <w:r>
        <w:rPr>
          <w:b/>
          <w:spacing w:val="-5"/>
          <w:sz w:val="28"/>
        </w:rPr>
        <w:t>)</w:t>
      </w:r>
    </w:p>
    <w:p w:rsidR="006B3C07" w:rsidRDefault="006B3C07" w:rsidP="006B3C07">
      <w:pPr>
        <w:spacing w:line="319" w:lineRule="exact"/>
        <w:ind w:left="391"/>
        <w:rPr>
          <w:sz w:val="28"/>
        </w:rPr>
      </w:pPr>
      <w:r>
        <w:rPr>
          <w:i/>
          <w:sz w:val="28"/>
          <w:u w:val="single"/>
        </w:rPr>
        <w:t>Параметры:</w:t>
      </w:r>
      <w:r>
        <w:rPr>
          <w:i/>
          <w:spacing w:val="-2"/>
          <w:sz w:val="28"/>
        </w:rPr>
        <w:t xml:space="preserve"> </w:t>
      </w:r>
      <w:r>
        <w:rPr>
          <w:sz w:val="28"/>
        </w:rPr>
        <w:t>L</w:t>
      </w:r>
      <w:r>
        <w:rPr>
          <w:spacing w:val="-2"/>
          <w:sz w:val="28"/>
        </w:rPr>
        <w:t xml:space="preserve"> </w:t>
      </w:r>
      <w:r>
        <w:rPr>
          <w:sz w:val="28"/>
        </w:rPr>
        <w:t>=</w:t>
      </w:r>
      <w:r>
        <w:rPr>
          <w:spacing w:val="-2"/>
          <w:sz w:val="28"/>
        </w:rPr>
        <w:t xml:space="preserve"> 6</w:t>
      </w:r>
      <w:r>
        <w:rPr>
          <w:spacing w:val="-4"/>
          <w:sz w:val="28"/>
        </w:rPr>
        <w:t xml:space="preserve"> </w:t>
      </w:r>
      <w:r>
        <w:rPr>
          <w:sz w:val="28"/>
        </w:rPr>
        <w:t>м,</w:t>
      </w:r>
      <w:r>
        <w:rPr>
          <w:spacing w:val="-3"/>
          <w:sz w:val="28"/>
        </w:rPr>
        <w:t xml:space="preserve"> </w:t>
      </w:r>
      <w:r>
        <w:rPr>
          <w:sz w:val="28"/>
        </w:rPr>
        <w:t>α</w:t>
      </w:r>
      <w:r>
        <w:rPr>
          <w:spacing w:val="-3"/>
          <w:sz w:val="28"/>
        </w:rPr>
        <w:t xml:space="preserve"> </w:t>
      </w:r>
      <w:r>
        <w:rPr>
          <w:sz w:val="28"/>
        </w:rPr>
        <w:t>=</w:t>
      </w:r>
      <w:r>
        <w:rPr>
          <w:spacing w:val="-1"/>
          <w:sz w:val="28"/>
        </w:rPr>
        <w:t xml:space="preserve"> </w:t>
      </w:r>
      <w:r>
        <w:rPr>
          <w:spacing w:val="-4"/>
          <w:sz w:val="28"/>
        </w:rPr>
        <w:t>90°.</w:t>
      </w:r>
    </w:p>
    <w:p w:rsidR="006B3C07" w:rsidRDefault="006B3C07" w:rsidP="006B3C07">
      <w:pPr>
        <w:ind w:left="391"/>
        <w:rPr>
          <w:sz w:val="28"/>
        </w:rPr>
      </w:pPr>
      <w:r>
        <w:rPr>
          <w:i/>
          <w:sz w:val="28"/>
          <w:u w:val="single"/>
        </w:rPr>
        <w:t>Оборудование</w:t>
      </w:r>
      <w:r>
        <w:rPr>
          <w:i/>
          <w:spacing w:val="-8"/>
          <w:sz w:val="28"/>
          <w:u w:val="single"/>
        </w:rPr>
        <w:t xml:space="preserve"> </w:t>
      </w:r>
      <w:r>
        <w:rPr>
          <w:i/>
          <w:sz w:val="28"/>
          <w:u w:val="single"/>
        </w:rPr>
        <w:t>этапа:</w:t>
      </w:r>
      <w:r>
        <w:rPr>
          <w:i/>
          <w:spacing w:val="-2"/>
          <w:sz w:val="28"/>
        </w:rPr>
        <w:t xml:space="preserve"> </w:t>
      </w:r>
      <w:r>
        <w:rPr>
          <w:sz w:val="28"/>
        </w:rPr>
        <w:t>ИС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БЗ</w:t>
      </w:r>
      <w:r>
        <w:rPr>
          <w:spacing w:val="-6"/>
          <w:sz w:val="28"/>
        </w:rPr>
        <w:t xml:space="preserve"> 3</w:t>
      </w:r>
      <w:r>
        <w:rPr>
          <w:sz w:val="28"/>
        </w:rPr>
        <w:t>;</w:t>
      </w:r>
      <w:r>
        <w:rPr>
          <w:spacing w:val="-2"/>
          <w:sz w:val="28"/>
        </w:rPr>
        <w:t xml:space="preserve"> </w:t>
      </w:r>
      <w:r>
        <w:rPr>
          <w:sz w:val="28"/>
        </w:rPr>
        <w:t>стенд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зацепами,</w:t>
      </w:r>
      <w:r>
        <w:rPr>
          <w:spacing w:val="-4"/>
          <w:sz w:val="28"/>
        </w:rPr>
        <w:t xml:space="preserve"> </w:t>
      </w:r>
      <w:r>
        <w:rPr>
          <w:sz w:val="28"/>
        </w:rPr>
        <w:t>ВСС-2;</w:t>
      </w:r>
      <w:r>
        <w:rPr>
          <w:spacing w:val="-5"/>
          <w:sz w:val="28"/>
        </w:rPr>
        <w:t xml:space="preserve"> </w:t>
      </w:r>
      <w:r>
        <w:rPr>
          <w:sz w:val="28"/>
        </w:rPr>
        <w:t>ЦС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ТО-2</w:t>
      </w:r>
      <w:r>
        <w:rPr>
          <w:spacing w:val="-5"/>
          <w:sz w:val="28"/>
        </w:rPr>
        <w:t>.</w:t>
      </w:r>
    </w:p>
    <w:p w:rsidR="006B3C07" w:rsidRPr="00CE258A" w:rsidRDefault="006B3C07" w:rsidP="006B3C07">
      <w:pPr>
        <w:pStyle w:val="a3"/>
        <w:spacing w:before="2"/>
        <w:ind w:left="391"/>
      </w:pPr>
      <w:r>
        <w:rPr>
          <w:i/>
          <w:u w:val="single"/>
        </w:rPr>
        <w:t>Действия:</w:t>
      </w:r>
      <w:r>
        <w:rPr>
          <w:i/>
          <w:spacing w:val="-6"/>
        </w:rPr>
        <w:t xml:space="preserve"> </w:t>
      </w:r>
      <w:r>
        <w:t>подъем</w:t>
      </w:r>
      <w:r>
        <w:rPr>
          <w:spacing w:val="-6"/>
        </w:rPr>
        <w:t xml:space="preserve"> по п. 7.11.1 (а) </w:t>
      </w:r>
      <w:r>
        <w:t>с</w:t>
      </w:r>
      <w:r>
        <w:rPr>
          <w:spacing w:val="-6"/>
        </w:rPr>
        <w:t xml:space="preserve"> </w:t>
      </w:r>
      <w:r>
        <w:t>ВСС-</w:t>
      </w:r>
      <w:r>
        <w:rPr>
          <w:spacing w:val="-5"/>
        </w:rPr>
        <w:t>2.</w:t>
      </w:r>
    </w:p>
    <w:p w:rsidR="006B3C07" w:rsidRPr="00CE258A" w:rsidRDefault="006B3C07" w:rsidP="006B3C07">
      <w:pPr>
        <w:tabs>
          <w:tab w:val="left" w:pos="1020"/>
        </w:tabs>
        <w:ind w:left="426"/>
        <w:rPr>
          <w:sz w:val="28"/>
          <w:szCs w:val="28"/>
        </w:rPr>
      </w:pPr>
      <w:r>
        <w:rPr>
          <w:spacing w:val="-5"/>
          <w:sz w:val="28"/>
          <w:szCs w:val="28"/>
        </w:rPr>
        <w:t>В</w:t>
      </w:r>
      <w:r w:rsidRPr="00CE258A">
        <w:rPr>
          <w:spacing w:val="-5"/>
          <w:sz w:val="28"/>
          <w:szCs w:val="28"/>
        </w:rPr>
        <w:t xml:space="preserve"> </w:t>
      </w:r>
      <w:r w:rsidRPr="00CE258A">
        <w:rPr>
          <w:sz w:val="28"/>
          <w:szCs w:val="28"/>
        </w:rPr>
        <w:t>случае</w:t>
      </w:r>
      <w:r w:rsidRPr="00CE258A">
        <w:rPr>
          <w:spacing w:val="-4"/>
          <w:sz w:val="28"/>
          <w:szCs w:val="28"/>
        </w:rPr>
        <w:t xml:space="preserve"> </w:t>
      </w:r>
      <w:r w:rsidRPr="00CE258A">
        <w:rPr>
          <w:sz w:val="28"/>
          <w:szCs w:val="28"/>
        </w:rPr>
        <w:t>срыва</w:t>
      </w:r>
      <w:r w:rsidRPr="00CE258A">
        <w:rPr>
          <w:spacing w:val="-8"/>
          <w:sz w:val="28"/>
          <w:szCs w:val="28"/>
        </w:rPr>
        <w:t xml:space="preserve"> </w:t>
      </w:r>
      <w:r w:rsidRPr="00CE258A">
        <w:rPr>
          <w:sz w:val="28"/>
          <w:szCs w:val="28"/>
        </w:rPr>
        <w:t>или</w:t>
      </w:r>
      <w:r w:rsidRPr="00CE258A">
        <w:rPr>
          <w:spacing w:val="-4"/>
          <w:sz w:val="28"/>
          <w:szCs w:val="28"/>
        </w:rPr>
        <w:t xml:space="preserve"> </w:t>
      </w:r>
      <w:r w:rsidRPr="00CE258A">
        <w:rPr>
          <w:sz w:val="28"/>
          <w:szCs w:val="28"/>
        </w:rPr>
        <w:t>использования</w:t>
      </w:r>
      <w:r w:rsidRPr="00CE258A">
        <w:rPr>
          <w:spacing w:val="-4"/>
          <w:sz w:val="28"/>
          <w:szCs w:val="28"/>
        </w:rPr>
        <w:t xml:space="preserve"> </w:t>
      </w:r>
      <w:r w:rsidRPr="00CE258A">
        <w:rPr>
          <w:sz w:val="28"/>
          <w:szCs w:val="28"/>
        </w:rPr>
        <w:t>опоры</w:t>
      </w:r>
      <w:r w:rsidRPr="00CE258A">
        <w:rPr>
          <w:spacing w:val="-4"/>
          <w:sz w:val="28"/>
          <w:szCs w:val="28"/>
        </w:rPr>
        <w:t xml:space="preserve"> </w:t>
      </w:r>
      <w:r w:rsidRPr="00CE258A">
        <w:rPr>
          <w:sz w:val="28"/>
          <w:szCs w:val="28"/>
        </w:rPr>
        <w:t>за</w:t>
      </w:r>
      <w:r w:rsidRPr="00CE258A">
        <w:rPr>
          <w:spacing w:val="-4"/>
          <w:sz w:val="28"/>
          <w:szCs w:val="28"/>
        </w:rPr>
        <w:t xml:space="preserve"> </w:t>
      </w:r>
      <w:r w:rsidRPr="00CE258A">
        <w:rPr>
          <w:sz w:val="28"/>
          <w:szCs w:val="28"/>
        </w:rPr>
        <w:t>ограничением,</w:t>
      </w:r>
      <w:r w:rsidRPr="00CE258A"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участник возвращается в БЗ 3</w:t>
      </w:r>
      <w:r w:rsidRPr="00CE258A">
        <w:rPr>
          <w:sz w:val="28"/>
          <w:szCs w:val="28"/>
        </w:rPr>
        <w:t xml:space="preserve"> и повторяет прохождение этапа.</w:t>
      </w:r>
    </w:p>
    <w:p w:rsidR="006B3C07" w:rsidRPr="00CE258A" w:rsidRDefault="006B3C07" w:rsidP="006B3C07">
      <w:pPr>
        <w:pStyle w:val="a3"/>
        <w:spacing w:before="6"/>
      </w:pPr>
    </w:p>
    <w:p w:rsidR="006B3C07" w:rsidRPr="00662944" w:rsidRDefault="006B3C07" w:rsidP="006B3C07">
      <w:pPr>
        <w:pStyle w:val="a5"/>
        <w:numPr>
          <w:ilvl w:val="0"/>
          <w:numId w:val="3"/>
        </w:numPr>
        <w:shd w:val="clear" w:color="auto" w:fill="FFFFFF"/>
        <w:spacing w:after="20"/>
        <w:jc w:val="both"/>
        <w:rPr>
          <w:b/>
          <w:sz w:val="28"/>
          <w:szCs w:val="28"/>
        </w:rPr>
      </w:pPr>
      <w:r w:rsidRPr="00662944">
        <w:rPr>
          <w:b/>
          <w:iCs/>
          <w:sz w:val="28"/>
          <w:szCs w:val="28"/>
          <w:u w:val="single"/>
        </w:rPr>
        <w:t>Спуск по перилам</w:t>
      </w:r>
      <w:r w:rsidRPr="00662944">
        <w:rPr>
          <w:i/>
          <w:iCs/>
          <w:sz w:val="28"/>
          <w:szCs w:val="28"/>
          <w:u w:val="single"/>
        </w:rPr>
        <w:t xml:space="preserve"> </w:t>
      </w:r>
      <w:r w:rsidRPr="00662944">
        <w:rPr>
          <w:b/>
          <w:iCs/>
          <w:sz w:val="28"/>
          <w:szCs w:val="28"/>
          <w:u w:val="single"/>
        </w:rPr>
        <w:t>(ТО</w:t>
      </w:r>
      <w:r w:rsidR="00E234DF">
        <w:rPr>
          <w:b/>
          <w:iCs/>
          <w:sz w:val="28"/>
          <w:szCs w:val="28"/>
          <w:u w:val="single"/>
        </w:rPr>
        <w:t xml:space="preserve"> 3</w:t>
      </w:r>
      <w:r w:rsidRPr="00662944">
        <w:rPr>
          <w:b/>
          <w:iCs/>
          <w:sz w:val="28"/>
          <w:szCs w:val="28"/>
          <w:u w:val="single"/>
        </w:rPr>
        <w:t xml:space="preserve"> – БЗ </w:t>
      </w:r>
      <w:r>
        <w:rPr>
          <w:b/>
          <w:iCs/>
          <w:sz w:val="28"/>
          <w:szCs w:val="28"/>
          <w:u w:val="single"/>
        </w:rPr>
        <w:t>3)</w:t>
      </w:r>
    </w:p>
    <w:p w:rsidR="006B3C07" w:rsidRPr="00662944" w:rsidRDefault="006B3C07" w:rsidP="006B3C07">
      <w:pPr>
        <w:shd w:val="clear" w:color="auto" w:fill="FFFFFF"/>
        <w:spacing w:after="20"/>
        <w:ind w:left="390"/>
        <w:jc w:val="both"/>
        <w:rPr>
          <w:sz w:val="28"/>
          <w:szCs w:val="28"/>
        </w:rPr>
      </w:pPr>
      <w:r w:rsidRPr="00662944">
        <w:rPr>
          <w:i/>
          <w:iCs/>
          <w:sz w:val="28"/>
          <w:szCs w:val="28"/>
          <w:u w:val="single"/>
        </w:rPr>
        <w:t>Параметры</w:t>
      </w:r>
      <w:r w:rsidRPr="00662944">
        <w:rPr>
          <w:i/>
          <w:iCs/>
          <w:sz w:val="28"/>
          <w:szCs w:val="28"/>
        </w:rPr>
        <w:t xml:space="preserve">: </w:t>
      </w:r>
      <w:r w:rsidRPr="00662944">
        <w:rPr>
          <w:sz w:val="28"/>
          <w:szCs w:val="28"/>
          <w:lang w:val="en-US"/>
        </w:rPr>
        <w:t>h</w:t>
      </w:r>
      <w:r w:rsidRPr="00662944">
        <w:rPr>
          <w:sz w:val="28"/>
          <w:szCs w:val="28"/>
        </w:rPr>
        <w:t xml:space="preserve"> = </w:t>
      </w:r>
      <w:r w:rsidR="001A0CEA">
        <w:rPr>
          <w:sz w:val="28"/>
          <w:szCs w:val="28"/>
        </w:rPr>
        <w:t>4</w:t>
      </w:r>
      <w:r w:rsidRPr="00662944">
        <w:rPr>
          <w:sz w:val="28"/>
          <w:szCs w:val="28"/>
        </w:rPr>
        <w:t xml:space="preserve"> м, α = 90°.</w:t>
      </w:r>
    </w:p>
    <w:p w:rsidR="006B3C07" w:rsidRPr="00662944" w:rsidRDefault="006B3C07" w:rsidP="006B3C07">
      <w:pPr>
        <w:ind w:left="391"/>
        <w:rPr>
          <w:sz w:val="28"/>
          <w:szCs w:val="28"/>
        </w:rPr>
      </w:pPr>
      <w:r w:rsidRPr="00662944">
        <w:rPr>
          <w:i/>
          <w:iCs/>
          <w:sz w:val="28"/>
          <w:szCs w:val="28"/>
          <w:u w:val="single"/>
        </w:rPr>
        <w:t>Оборудование этапа</w:t>
      </w:r>
      <w:r w:rsidRPr="00662944">
        <w:rPr>
          <w:i/>
          <w:iCs/>
          <w:sz w:val="28"/>
          <w:szCs w:val="28"/>
        </w:rPr>
        <w:t>:</w:t>
      </w:r>
      <w:r w:rsidRPr="00662944">
        <w:rPr>
          <w:i/>
          <w:spacing w:val="-2"/>
          <w:sz w:val="28"/>
          <w:szCs w:val="28"/>
        </w:rPr>
        <w:t xml:space="preserve"> </w:t>
      </w:r>
      <w:r w:rsidRPr="00662944">
        <w:rPr>
          <w:spacing w:val="-2"/>
          <w:sz w:val="28"/>
          <w:szCs w:val="28"/>
        </w:rPr>
        <w:t>ИС - ТО-1</w:t>
      </w:r>
      <w:r w:rsidRPr="00662944">
        <w:rPr>
          <w:sz w:val="28"/>
          <w:szCs w:val="28"/>
        </w:rPr>
        <w:t>;</w:t>
      </w:r>
      <w:r w:rsidRPr="00662944">
        <w:rPr>
          <w:spacing w:val="-4"/>
          <w:sz w:val="28"/>
          <w:szCs w:val="28"/>
        </w:rPr>
        <w:t xml:space="preserve"> </w:t>
      </w:r>
      <w:r w:rsidRPr="00662944">
        <w:rPr>
          <w:sz w:val="28"/>
          <w:szCs w:val="28"/>
        </w:rPr>
        <w:t>ВСС-1;</w:t>
      </w:r>
      <w:r w:rsidRPr="00662944">
        <w:rPr>
          <w:spacing w:val="-3"/>
          <w:sz w:val="28"/>
          <w:szCs w:val="28"/>
        </w:rPr>
        <w:t xml:space="preserve"> </w:t>
      </w:r>
      <w:r w:rsidRPr="00662944">
        <w:rPr>
          <w:sz w:val="28"/>
          <w:szCs w:val="28"/>
        </w:rPr>
        <w:t>ЦС</w:t>
      </w:r>
      <w:r w:rsidRPr="00662944">
        <w:rPr>
          <w:spacing w:val="-4"/>
          <w:sz w:val="28"/>
          <w:szCs w:val="28"/>
        </w:rPr>
        <w:t xml:space="preserve"> </w:t>
      </w:r>
      <w:r w:rsidRPr="00662944">
        <w:rPr>
          <w:sz w:val="28"/>
          <w:szCs w:val="28"/>
        </w:rPr>
        <w:t>–</w:t>
      </w:r>
      <w:r w:rsidRPr="00662944">
        <w:rPr>
          <w:spacing w:val="-4"/>
          <w:sz w:val="28"/>
          <w:szCs w:val="28"/>
        </w:rPr>
        <w:t xml:space="preserve"> </w:t>
      </w:r>
      <w:r w:rsidRPr="00662944">
        <w:rPr>
          <w:spacing w:val="-5"/>
          <w:sz w:val="28"/>
          <w:szCs w:val="28"/>
        </w:rPr>
        <w:t>БЗ 2.</w:t>
      </w:r>
    </w:p>
    <w:p w:rsidR="00661495" w:rsidRPr="00661495" w:rsidRDefault="006B3C07" w:rsidP="00661495">
      <w:pPr>
        <w:ind w:left="391"/>
        <w:rPr>
          <w:sz w:val="28"/>
          <w:szCs w:val="28"/>
        </w:rPr>
      </w:pPr>
      <w:r w:rsidRPr="00662944">
        <w:rPr>
          <w:i/>
          <w:sz w:val="28"/>
          <w:szCs w:val="28"/>
          <w:u w:val="single"/>
        </w:rPr>
        <w:t>Действия:</w:t>
      </w:r>
      <w:r w:rsidRPr="00662944">
        <w:rPr>
          <w:i/>
          <w:spacing w:val="-5"/>
          <w:sz w:val="28"/>
          <w:szCs w:val="28"/>
        </w:rPr>
        <w:t xml:space="preserve"> </w:t>
      </w:r>
      <w:r w:rsidR="00661495" w:rsidRPr="00661495">
        <w:rPr>
          <w:sz w:val="28"/>
          <w:szCs w:val="28"/>
        </w:rPr>
        <w:t xml:space="preserve">наведение перил по </w:t>
      </w:r>
      <w:proofErr w:type="spellStart"/>
      <w:r w:rsidR="00661495" w:rsidRPr="00661495">
        <w:rPr>
          <w:sz w:val="28"/>
          <w:szCs w:val="28"/>
        </w:rPr>
        <w:t>п.п</w:t>
      </w:r>
      <w:proofErr w:type="spellEnd"/>
      <w:r w:rsidR="00661495" w:rsidRPr="00661495">
        <w:rPr>
          <w:sz w:val="28"/>
          <w:szCs w:val="28"/>
        </w:rPr>
        <w:t xml:space="preserve">. 7.6.3, спуск по наведенным командным перилам по </w:t>
      </w:r>
      <w:proofErr w:type="spellStart"/>
      <w:r w:rsidR="00661495" w:rsidRPr="00661495">
        <w:rPr>
          <w:sz w:val="28"/>
          <w:szCs w:val="28"/>
        </w:rPr>
        <w:t>п.п</w:t>
      </w:r>
      <w:proofErr w:type="spellEnd"/>
      <w:r w:rsidR="00661495" w:rsidRPr="00661495">
        <w:rPr>
          <w:sz w:val="28"/>
          <w:szCs w:val="28"/>
        </w:rPr>
        <w:t>. 7.12 с ВКС.</w:t>
      </w:r>
    </w:p>
    <w:p w:rsidR="006B3C07" w:rsidRDefault="006B3C07" w:rsidP="00661495">
      <w:pPr>
        <w:ind w:left="391"/>
        <w:rPr>
          <w:sz w:val="28"/>
          <w:szCs w:val="28"/>
        </w:rPr>
      </w:pPr>
      <w:r w:rsidRPr="00662944">
        <w:rPr>
          <w:i/>
          <w:iCs/>
          <w:sz w:val="28"/>
          <w:szCs w:val="28"/>
          <w:u w:val="single"/>
        </w:rPr>
        <w:t>Обратное движение</w:t>
      </w:r>
      <w:r w:rsidRPr="00662944">
        <w:rPr>
          <w:i/>
          <w:iCs/>
          <w:sz w:val="28"/>
          <w:szCs w:val="28"/>
        </w:rPr>
        <w:t xml:space="preserve">: </w:t>
      </w:r>
      <w:r w:rsidRPr="00662944">
        <w:rPr>
          <w:sz w:val="28"/>
          <w:szCs w:val="28"/>
        </w:rPr>
        <w:t>по условиям прохождения этапа 3.</w:t>
      </w:r>
    </w:p>
    <w:p w:rsidR="006B3C07" w:rsidRDefault="006B3C07" w:rsidP="006B3C07">
      <w:pPr>
        <w:shd w:val="clear" w:color="auto" w:fill="FFFFFF"/>
        <w:spacing w:after="60"/>
        <w:ind w:firstLine="391"/>
        <w:jc w:val="both"/>
        <w:rPr>
          <w:sz w:val="28"/>
          <w:szCs w:val="28"/>
        </w:rPr>
      </w:pPr>
    </w:p>
    <w:p w:rsidR="006B3C07" w:rsidRPr="002B7ED8" w:rsidRDefault="006B3C07" w:rsidP="006B3C07">
      <w:pPr>
        <w:pStyle w:val="Default"/>
        <w:ind w:firstLine="284"/>
        <w:rPr>
          <w:sz w:val="28"/>
          <w:szCs w:val="28"/>
          <w:u w:val="single"/>
        </w:rPr>
      </w:pPr>
      <w:r w:rsidRPr="002B7ED8">
        <w:rPr>
          <w:b/>
          <w:bCs/>
          <w:sz w:val="28"/>
          <w:szCs w:val="28"/>
          <w:u w:val="single"/>
        </w:rPr>
        <w:t xml:space="preserve">Блок этапов 5-6. Подъём по перилам - навесная переправа </w:t>
      </w:r>
    </w:p>
    <w:p w:rsidR="006B3C07" w:rsidRDefault="006B3C07" w:rsidP="006B3C07">
      <w:pPr>
        <w:pStyle w:val="Default"/>
        <w:ind w:firstLine="284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5. Подъём по перилам (БЗ 2 – ТО 2) </w:t>
      </w:r>
    </w:p>
    <w:p w:rsidR="006B3C07" w:rsidRDefault="006B3C07" w:rsidP="006B3C07">
      <w:pPr>
        <w:pStyle w:val="Default"/>
        <w:ind w:firstLine="284"/>
        <w:rPr>
          <w:sz w:val="28"/>
          <w:szCs w:val="28"/>
        </w:rPr>
      </w:pPr>
      <w:r w:rsidRPr="002B7ED8">
        <w:rPr>
          <w:i/>
          <w:sz w:val="28"/>
          <w:szCs w:val="28"/>
          <w:u w:val="single"/>
        </w:rPr>
        <w:t>Параметры:</w:t>
      </w:r>
      <w:r>
        <w:rPr>
          <w:sz w:val="28"/>
          <w:szCs w:val="28"/>
        </w:rPr>
        <w:t xml:space="preserve"> </w:t>
      </w:r>
      <w:r w:rsidRPr="002B7ED8">
        <w:rPr>
          <w:sz w:val="28"/>
          <w:szCs w:val="28"/>
          <w:lang w:bidi="en-US"/>
        </w:rPr>
        <w:t>h</w:t>
      </w:r>
      <w:r w:rsidR="0000715B">
        <w:rPr>
          <w:sz w:val="28"/>
          <w:szCs w:val="28"/>
          <w:lang w:bidi="ru-RU"/>
        </w:rPr>
        <w:t>= 4</w:t>
      </w:r>
      <w:r w:rsidRPr="002B7ED8">
        <w:rPr>
          <w:sz w:val="28"/>
          <w:szCs w:val="28"/>
          <w:lang w:bidi="ru-RU"/>
        </w:rPr>
        <w:t xml:space="preserve"> м, а = 90°</w:t>
      </w:r>
      <w:r>
        <w:rPr>
          <w:sz w:val="28"/>
          <w:szCs w:val="28"/>
        </w:rPr>
        <w:t xml:space="preserve"> </w:t>
      </w:r>
    </w:p>
    <w:p w:rsidR="006B3C07" w:rsidRDefault="006B3C07" w:rsidP="006B3C07">
      <w:pPr>
        <w:pStyle w:val="Default"/>
        <w:ind w:firstLine="284"/>
        <w:rPr>
          <w:sz w:val="28"/>
          <w:szCs w:val="28"/>
        </w:rPr>
      </w:pPr>
      <w:r w:rsidRPr="002B7ED8">
        <w:rPr>
          <w:i/>
          <w:sz w:val="28"/>
          <w:szCs w:val="28"/>
          <w:u w:val="single"/>
        </w:rPr>
        <w:t>Оборудование этапа:</w:t>
      </w:r>
      <w:r>
        <w:rPr>
          <w:sz w:val="28"/>
          <w:szCs w:val="28"/>
        </w:rPr>
        <w:t xml:space="preserve"> ИС – БЗ 2; судейские перила, ВСС-1; ЦС – ТО 2. </w:t>
      </w:r>
    </w:p>
    <w:p w:rsidR="006B3C07" w:rsidRDefault="006B3C07" w:rsidP="006B3C07">
      <w:pPr>
        <w:pStyle w:val="Default"/>
        <w:ind w:firstLine="284"/>
        <w:rPr>
          <w:sz w:val="28"/>
          <w:szCs w:val="28"/>
        </w:rPr>
      </w:pPr>
      <w:r w:rsidRPr="002B7ED8">
        <w:rPr>
          <w:i/>
          <w:sz w:val="28"/>
          <w:szCs w:val="28"/>
          <w:u w:val="single"/>
        </w:rPr>
        <w:t>Действия:</w:t>
      </w:r>
      <w:r>
        <w:rPr>
          <w:sz w:val="28"/>
          <w:szCs w:val="28"/>
        </w:rPr>
        <w:t xml:space="preserve"> подъём по п. 7.10. </w:t>
      </w:r>
    </w:p>
    <w:p w:rsidR="006B3C07" w:rsidRDefault="006B3C07" w:rsidP="006B3C07">
      <w:pPr>
        <w:pStyle w:val="Default"/>
        <w:ind w:firstLine="284"/>
        <w:rPr>
          <w:sz w:val="28"/>
          <w:szCs w:val="28"/>
        </w:rPr>
      </w:pPr>
      <w:r w:rsidRPr="002B7ED8">
        <w:rPr>
          <w:i/>
          <w:sz w:val="28"/>
          <w:szCs w:val="28"/>
          <w:u w:val="single"/>
        </w:rPr>
        <w:t xml:space="preserve">Обратное движение: </w:t>
      </w:r>
      <w:r>
        <w:rPr>
          <w:sz w:val="28"/>
          <w:szCs w:val="28"/>
        </w:rPr>
        <w:t xml:space="preserve">спуск по судейским перилам по п. 7.10. </w:t>
      </w:r>
    </w:p>
    <w:p w:rsidR="006B3C07" w:rsidRPr="00387818" w:rsidRDefault="006B3C07" w:rsidP="006B3C07">
      <w:pPr>
        <w:pStyle w:val="Default"/>
        <w:ind w:firstLine="284"/>
        <w:rPr>
          <w:b/>
          <w:bCs/>
          <w:color w:val="auto"/>
          <w:sz w:val="28"/>
          <w:szCs w:val="28"/>
        </w:rPr>
      </w:pPr>
    </w:p>
    <w:p w:rsidR="006B3C07" w:rsidRPr="00387818" w:rsidRDefault="006B3C07" w:rsidP="006B3C07">
      <w:pPr>
        <w:pStyle w:val="Default"/>
        <w:ind w:firstLine="284"/>
        <w:rPr>
          <w:color w:val="auto"/>
          <w:sz w:val="28"/>
          <w:szCs w:val="28"/>
        </w:rPr>
      </w:pPr>
      <w:r w:rsidRPr="00387818">
        <w:rPr>
          <w:b/>
          <w:bCs/>
          <w:color w:val="auto"/>
          <w:sz w:val="28"/>
          <w:szCs w:val="28"/>
        </w:rPr>
        <w:t xml:space="preserve">6. Навесная переправа (ТО 2 – БЗ 1) </w:t>
      </w:r>
    </w:p>
    <w:p w:rsidR="006B3C07" w:rsidRPr="00387818" w:rsidRDefault="006B3C07" w:rsidP="006B3C07">
      <w:pPr>
        <w:pStyle w:val="Default"/>
        <w:ind w:firstLine="284"/>
        <w:rPr>
          <w:color w:val="auto"/>
          <w:sz w:val="28"/>
          <w:szCs w:val="28"/>
        </w:rPr>
      </w:pPr>
      <w:r w:rsidRPr="00387818">
        <w:rPr>
          <w:i/>
          <w:color w:val="auto"/>
          <w:sz w:val="28"/>
          <w:szCs w:val="28"/>
          <w:u w:val="single"/>
        </w:rPr>
        <w:t>Параметры:</w:t>
      </w:r>
      <w:r w:rsidRPr="00387818">
        <w:rPr>
          <w:color w:val="auto"/>
          <w:sz w:val="28"/>
          <w:szCs w:val="28"/>
        </w:rPr>
        <w:t xml:space="preserve"> </w:t>
      </w:r>
      <w:r w:rsidRPr="00387818">
        <w:rPr>
          <w:color w:val="auto"/>
          <w:sz w:val="28"/>
          <w:szCs w:val="28"/>
          <w:lang w:val="en-US" w:eastAsia="en-US" w:bidi="en-US"/>
        </w:rPr>
        <w:t>L</w:t>
      </w:r>
      <w:r w:rsidR="0000715B">
        <w:rPr>
          <w:color w:val="auto"/>
          <w:sz w:val="28"/>
          <w:szCs w:val="28"/>
        </w:rPr>
        <w:t>= 8 м (вниз) = 15</w:t>
      </w:r>
      <w:r w:rsidRPr="00387818">
        <w:rPr>
          <w:color w:val="auto"/>
          <w:sz w:val="28"/>
          <w:szCs w:val="28"/>
        </w:rPr>
        <w:t xml:space="preserve">°. </w:t>
      </w:r>
    </w:p>
    <w:p w:rsidR="006B3C07" w:rsidRPr="00387818" w:rsidRDefault="006B3C07" w:rsidP="006B3C07">
      <w:pPr>
        <w:pStyle w:val="Default"/>
        <w:ind w:firstLine="284"/>
        <w:rPr>
          <w:color w:val="auto"/>
          <w:sz w:val="28"/>
          <w:szCs w:val="28"/>
        </w:rPr>
      </w:pPr>
      <w:r w:rsidRPr="00387818">
        <w:rPr>
          <w:i/>
          <w:color w:val="auto"/>
          <w:sz w:val="28"/>
          <w:szCs w:val="28"/>
          <w:u w:val="single"/>
        </w:rPr>
        <w:t>Оборудование этапа:</w:t>
      </w:r>
      <w:r w:rsidRPr="00387818">
        <w:rPr>
          <w:color w:val="auto"/>
          <w:sz w:val="28"/>
          <w:szCs w:val="28"/>
        </w:rPr>
        <w:t xml:space="preserve"> ИС – ТО 2; двойные судейские перила, ВСС-1; ЦС – БЗ 1, КЛ. </w:t>
      </w:r>
    </w:p>
    <w:p w:rsidR="006B3C07" w:rsidRPr="00387818" w:rsidRDefault="006B3C07" w:rsidP="006B3C07">
      <w:pPr>
        <w:pStyle w:val="Default"/>
        <w:ind w:firstLine="284"/>
        <w:rPr>
          <w:color w:val="auto"/>
          <w:sz w:val="28"/>
          <w:szCs w:val="28"/>
        </w:rPr>
      </w:pPr>
      <w:r w:rsidRPr="00387818">
        <w:rPr>
          <w:i/>
          <w:color w:val="auto"/>
          <w:sz w:val="28"/>
          <w:szCs w:val="28"/>
          <w:u w:val="single"/>
        </w:rPr>
        <w:t>Действия:</w:t>
      </w:r>
      <w:r w:rsidRPr="00387818">
        <w:rPr>
          <w:color w:val="auto"/>
          <w:sz w:val="28"/>
          <w:szCs w:val="28"/>
        </w:rPr>
        <w:t xml:space="preserve"> переправа участника по п. 7.9, движение производится ногами вперёд. </w:t>
      </w:r>
    </w:p>
    <w:p w:rsidR="006B3C07" w:rsidRPr="00387818" w:rsidRDefault="006B3C07" w:rsidP="006B3C07">
      <w:pPr>
        <w:pStyle w:val="11"/>
        <w:ind w:firstLine="284"/>
        <w:rPr>
          <w:b/>
          <w:bCs/>
        </w:rPr>
      </w:pPr>
      <w:r w:rsidRPr="00387818">
        <w:rPr>
          <w:i/>
          <w:u w:val="single"/>
        </w:rPr>
        <w:t>Обратное движение:</w:t>
      </w:r>
      <w:r w:rsidRPr="00387818">
        <w:t xml:space="preserve"> по п. 7.9.</w:t>
      </w:r>
    </w:p>
    <w:p w:rsidR="006B3C07" w:rsidRPr="00387818" w:rsidRDefault="006B3C07" w:rsidP="006B3C07">
      <w:pPr>
        <w:pStyle w:val="11"/>
        <w:ind w:firstLine="284"/>
        <w:rPr>
          <w:b/>
          <w:bCs/>
        </w:rPr>
      </w:pPr>
    </w:p>
    <w:p w:rsidR="006B3C07" w:rsidRPr="00387818" w:rsidRDefault="006B3C07" w:rsidP="006B3C07">
      <w:pPr>
        <w:pStyle w:val="11"/>
        <w:ind w:firstLine="284"/>
        <w:rPr>
          <w:b/>
          <w:bCs/>
        </w:rPr>
      </w:pPr>
    </w:p>
    <w:p w:rsidR="00661495" w:rsidRDefault="00661495" w:rsidP="00661495">
      <w:pPr>
        <w:pStyle w:val="11"/>
        <w:ind w:left="284" w:firstLine="284"/>
        <w:rPr>
          <w:bCs/>
        </w:rPr>
      </w:pPr>
      <w:r>
        <w:rPr>
          <w:b/>
          <w:bCs/>
        </w:rPr>
        <w:t xml:space="preserve">ФИНИШ: </w:t>
      </w:r>
      <w:r>
        <w:rPr>
          <w:bCs/>
        </w:rPr>
        <w:t>по освобождению судейского оборудования</w:t>
      </w:r>
      <w:r w:rsidR="0000715B">
        <w:rPr>
          <w:bCs/>
          <w:lang w:val="ru-RU"/>
        </w:rPr>
        <w:t>.</w:t>
      </w:r>
    </w:p>
    <w:p w:rsidR="006B3C07" w:rsidRDefault="006B3C07" w:rsidP="006B3C07">
      <w:pPr>
        <w:pStyle w:val="11"/>
        <w:ind w:firstLine="284"/>
        <w:rPr>
          <w:b/>
          <w:bCs/>
        </w:rPr>
      </w:pPr>
    </w:p>
    <w:p w:rsidR="006B3C07" w:rsidRDefault="006B3C07">
      <w:pPr>
        <w:spacing w:line="321" w:lineRule="exact"/>
        <w:rPr>
          <w:sz w:val="28"/>
        </w:rPr>
      </w:pPr>
    </w:p>
    <w:p w:rsidR="006B3C07" w:rsidRDefault="006B3C07" w:rsidP="006B3C07">
      <w:pPr>
        <w:ind w:firstLine="720"/>
        <w:rPr>
          <w:sz w:val="28"/>
        </w:rPr>
      </w:pPr>
    </w:p>
    <w:p w:rsidR="006B3C07" w:rsidRDefault="006B3C07" w:rsidP="006B3C07">
      <w:pPr>
        <w:rPr>
          <w:sz w:val="28"/>
        </w:rPr>
      </w:pPr>
    </w:p>
    <w:p w:rsidR="00527D8B" w:rsidRPr="006B3C07" w:rsidRDefault="00527D8B" w:rsidP="006B3C07">
      <w:pPr>
        <w:rPr>
          <w:sz w:val="28"/>
        </w:rPr>
        <w:sectPr w:rsidR="00527D8B" w:rsidRPr="006B3C07">
          <w:type w:val="continuous"/>
          <w:pgSz w:w="11900" w:h="16850"/>
          <w:pgMar w:top="820" w:right="580" w:bottom="280" w:left="600" w:header="720" w:footer="720" w:gutter="0"/>
          <w:cols w:space="720"/>
        </w:sectPr>
      </w:pPr>
    </w:p>
    <w:p w:rsidR="00527D8B" w:rsidRDefault="00527D8B">
      <w:pPr>
        <w:pStyle w:val="a3"/>
        <w:spacing w:before="3"/>
      </w:pPr>
    </w:p>
    <w:p w:rsidR="00527D8B" w:rsidRDefault="00697296">
      <w:pPr>
        <w:spacing w:before="1"/>
        <w:ind w:left="966" w:right="687"/>
        <w:jc w:val="center"/>
        <w:rPr>
          <w:b/>
          <w:sz w:val="28"/>
        </w:rPr>
      </w:pPr>
      <w:r>
        <w:rPr>
          <w:b/>
          <w:sz w:val="28"/>
        </w:rPr>
        <w:t>Схема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дистанции</w:t>
      </w:r>
    </w:p>
    <w:p w:rsidR="00527D8B" w:rsidRDefault="00697296">
      <w:pPr>
        <w:pStyle w:val="a3"/>
        <w:spacing w:before="180"/>
        <w:rPr>
          <w:b/>
          <w:sz w:val="20"/>
        </w:rPr>
      </w:pPr>
      <w:r>
        <w:rPr>
          <w:noProof/>
          <w:lang w:eastAsia="ru-RU"/>
        </w:rPr>
        <w:drawing>
          <wp:anchor distT="0" distB="0" distL="0" distR="0" simplePos="0" relativeHeight="487587840" behindDoc="1" locked="0" layoutInCell="1" allowOverlap="1">
            <wp:simplePos x="0" y="0"/>
            <wp:positionH relativeFrom="page">
              <wp:posOffset>868045</wp:posOffset>
            </wp:positionH>
            <wp:positionV relativeFrom="paragraph">
              <wp:posOffset>466090</wp:posOffset>
            </wp:positionV>
            <wp:extent cx="5705541" cy="2998660"/>
            <wp:effectExtent l="0" t="0" r="0" b="0"/>
            <wp:wrapTopAndBottom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05541" cy="2998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527D8B">
      <w:pgSz w:w="11900" w:h="16850"/>
      <w:pgMar w:top="800" w:right="58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FB7287"/>
    <w:multiLevelType w:val="hybridMultilevel"/>
    <w:tmpl w:val="EC88BDA8"/>
    <w:lvl w:ilvl="0" w:tplc="4F0AC95C">
      <w:start w:val="1"/>
      <w:numFmt w:val="decimal"/>
      <w:lvlText w:val="%1."/>
      <w:lvlJc w:val="left"/>
      <w:pPr>
        <w:ind w:left="671" w:hanging="28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BF238CC">
      <w:numFmt w:val="bullet"/>
      <w:lvlText w:val="•"/>
      <w:lvlJc w:val="left"/>
      <w:pPr>
        <w:ind w:left="1683" w:hanging="281"/>
      </w:pPr>
      <w:rPr>
        <w:rFonts w:hint="default"/>
        <w:lang w:val="ru-RU" w:eastAsia="en-US" w:bidi="ar-SA"/>
      </w:rPr>
    </w:lvl>
    <w:lvl w:ilvl="2" w:tplc="35541FCC">
      <w:numFmt w:val="bullet"/>
      <w:lvlText w:val="•"/>
      <w:lvlJc w:val="left"/>
      <w:pPr>
        <w:ind w:left="2687" w:hanging="281"/>
      </w:pPr>
      <w:rPr>
        <w:rFonts w:hint="default"/>
        <w:lang w:val="ru-RU" w:eastAsia="en-US" w:bidi="ar-SA"/>
      </w:rPr>
    </w:lvl>
    <w:lvl w:ilvl="3" w:tplc="5EB6FFAE">
      <w:numFmt w:val="bullet"/>
      <w:lvlText w:val="•"/>
      <w:lvlJc w:val="left"/>
      <w:pPr>
        <w:ind w:left="3691" w:hanging="281"/>
      </w:pPr>
      <w:rPr>
        <w:rFonts w:hint="default"/>
        <w:lang w:val="ru-RU" w:eastAsia="en-US" w:bidi="ar-SA"/>
      </w:rPr>
    </w:lvl>
    <w:lvl w:ilvl="4" w:tplc="3E964E00">
      <w:numFmt w:val="bullet"/>
      <w:lvlText w:val="•"/>
      <w:lvlJc w:val="left"/>
      <w:pPr>
        <w:ind w:left="4695" w:hanging="281"/>
      </w:pPr>
      <w:rPr>
        <w:rFonts w:hint="default"/>
        <w:lang w:val="ru-RU" w:eastAsia="en-US" w:bidi="ar-SA"/>
      </w:rPr>
    </w:lvl>
    <w:lvl w:ilvl="5" w:tplc="A93E3BF4">
      <w:numFmt w:val="bullet"/>
      <w:lvlText w:val="•"/>
      <w:lvlJc w:val="left"/>
      <w:pPr>
        <w:ind w:left="5699" w:hanging="281"/>
      </w:pPr>
      <w:rPr>
        <w:rFonts w:hint="default"/>
        <w:lang w:val="ru-RU" w:eastAsia="en-US" w:bidi="ar-SA"/>
      </w:rPr>
    </w:lvl>
    <w:lvl w:ilvl="6" w:tplc="627CCD54">
      <w:numFmt w:val="bullet"/>
      <w:lvlText w:val="•"/>
      <w:lvlJc w:val="left"/>
      <w:pPr>
        <w:ind w:left="6703" w:hanging="281"/>
      </w:pPr>
      <w:rPr>
        <w:rFonts w:hint="default"/>
        <w:lang w:val="ru-RU" w:eastAsia="en-US" w:bidi="ar-SA"/>
      </w:rPr>
    </w:lvl>
    <w:lvl w:ilvl="7" w:tplc="9B76967A">
      <w:numFmt w:val="bullet"/>
      <w:lvlText w:val="•"/>
      <w:lvlJc w:val="left"/>
      <w:pPr>
        <w:ind w:left="7707" w:hanging="281"/>
      </w:pPr>
      <w:rPr>
        <w:rFonts w:hint="default"/>
        <w:lang w:val="ru-RU" w:eastAsia="en-US" w:bidi="ar-SA"/>
      </w:rPr>
    </w:lvl>
    <w:lvl w:ilvl="8" w:tplc="723288C8">
      <w:numFmt w:val="bullet"/>
      <w:lvlText w:val="•"/>
      <w:lvlJc w:val="left"/>
      <w:pPr>
        <w:ind w:left="8711" w:hanging="281"/>
      </w:pPr>
      <w:rPr>
        <w:rFonts w:hint="default"/>
        <w:lang w:val="ru-RU" w:eastAsia="en-US" w:bidi="ar-SA"/>
      </w:rPr>
    </w:lvl>
  </w:abstractNum>
  <w:abstractNum w:abstractNumId="1" w15:restartNumberingAfterBreak="0">
    <w:nsid w:val="3A67537A"/>
    <w:multiLevelType w:val="hybridMultilevel"/>
    <w:tmpl w:val="5F0E39C2"/>
    <w:lvl w:ilvl="0" w:tplc="2CCCF682">
      <w:numFmt w:val="bullet"/>
      <w:lvlText w:val="-"/>
      <w:lvlJc w:val="left"/>
      <w:pPr>
        <w:ind w:left="108" w:hanging="476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4427858">
      <w:numFmt w:val="bullet"/>
      <w:lvlText w:val="•"/>
      <w:lvlJc w:val="left"/>
      <w:pPr>
        <w:ind w:left="1161" w:hanging="476"/>
      </w:pPr>
      <w:rPr>
        <w:rFonts w:hint="default"/>
        <w:lang w:val="ru-RU" w:eastAsia="en-US" w:bidi="ar-SA"/>
      </w:rPr>
    </w:lvl>
    <w:lvl w:ilvl="2" w:tplc="3162FE4C">
      <w:numFmt w:val="bullet"/>
      <w:lvlText w:val="•"/>
      <w:lvlJc w:val="left"/>
      <w:pPr>
        <w:ind w:left="2223" w:hanging="476"/>
      </w:pPr>
      <w:rPr>
        <w:rFonts w:hint="default"/>
        <w:lang w:val="ru-RU" w:eastAsia="en-US" w:bidi="ar-SA"/>
      </w:rPr>
    </w:lvl>
    <w:lvl w:ilvl="3" w:tplc="3BC67C14">
      <w:numFmt w:val="bullet"/>
      <w:lvlText w:val="•"/>
      <w:lvlJc w:val="left"/>
      <w:pPr>
        <w:ind w:left="3285" w:hanging="476"/>
      </w:pPr>
      <w:rPr>
        <w:rFonts w:hint="default"/>
        <w:lang w:val="ru-RU" w:eastAsia="en-US" w:bidi="ar-SA"/>
      </w:rPr>
    </w:lvl>
    <w:lvl w:ilvl="4" w:tplc="85B04DF8">
      <w:numFmt w:val="bullet"/>
      <w:lvlText w:val="•"/>
      <w:lvlJc w:val="left"/>
      <w:pPr>
        <w:ind w:left="4347" w:hanging="476"/>
      </w:pPr>
      <w:rPr>
        <w:rFonts w:hint="default"/>
        <w:lang w:val="ru-RU" w:eastAsia="en-US" w:bidi="ar-SA"/>
      </w:rPr>
    </w:lvl>
    <w:lvl w:ilvl="5" w:tplc="86B66B78">
      <w:numFmt w:val="bullet"/>
      <w:lvlText w:val="•"/>
      <w:lvlJc w:val="left"/>
      <w:pPr>
        <w:ind w:left="5409" w:hanging="476"/>
      </w:pPr>
      <w:rPr>
        <w:rFonts w:hint="default"/>
        <w:lang w:val="ru-RU" w:eastAsia="en-US" w:bidi="ar-SA"/>
      </w:rPr>
    </w:lvl>
    <w:lvl w:ilvl="6" w:tplc="79E48E32">
      <w:numFmt w:val="bullet"/>
      <w:lvlText w:val="•"/>
      <w:lvlJc w:val="left"/>
      <w:pPr>
        <w:ind w:left="6471" w:hanging="476"/>
      </w:pPr>
      <w:rPr>
        <w:rFonts w:hint="default"/>
        <w:lang w:val="ru-RU" w:eastAsia="en-US" w:bidi="ar-SA"/>
      </w:rPr>
    </w:lvl>
    <w:lvl w:ilvl="7" w:tplc="B92096AC">
      <w:numFmt w:val="bullet"/>
      <w:lvlText w:val="•"/>
      <w:lvlJc w:val="left"/>
      <w:pPr>
        <w:ind w:left="7533" w:hanging="476"/>
      </w:pPr>
      <w:rPr>
        <w:rFonts w:hint="default"/>
        <w:lang w:val="ru-RU" w:eastAsia="en-US" w:bidi="ar-SA"/>
      </w:rPr>
    </w:lvl>
    <w:lvl w:ilvl="8" w:tplc="C3EA9250">
      <w:numFmt w:val="bullet"/>
      <w:lvlText w:val="•"/>
      <w:lvlJc w:val="left"/>
      <w:pPr>
        <w:ind w:left="8595" w:hanging="476"/>
      </w:pPr>
      <w:rPr>
        <w:rFonts w:hint="default"/>
        <w:lang w:val="ru-RU" w:eastAsia="en-US" w:bidi="ar-SA"/>
      </w:rPr>
    </w:lvl>
  </w:abstractNum>
  <w:abstractNum w:abstractNumId="2" w15:restartNumberingAfterBreak="0">
    <w:nsid w:val="526F42BA"/>
    <w:multiLevelType w:val="hybridMultilevel"/>
    <w:tmpl w:val="44FA7620"/>
    <w:lvl w:ilvl="0" w:tplc="0F9644F6">
      <w:start w:val="1"/>
      <w:numFmt w:val="decimal"/>
      <w:lvlText w:val="%1."/>
      <w:lvlJc w:val="left"/>
      <w:pPr>
        <w:ind w:left="565" w:hanging="28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DB4E2DC">
      <w:numFmt w:val="bullet"/>
      <w:lvlText w:val="•"/>
      <w:lvlJc w:val="left"/>
      <w:pPr>
        <w:ind w:left="1577" w:hanging="281"/>
      </w:pPr>
      <w:rPr>
        <w:rFonts w:hint="default"/>
        <w:lang w:val="ru-RU" w:eastAsia="en-US" w:bidi="ar-SA"/>
      </w:rPr>
    </w:lvl>
    <w:lvl w:ilvl="2" w:tplc="C78CCDE6">
      <w:numFmt w:val="bullet"/>
      <w:lvlText w:val="•"/>
      <w:lvlJc w:val="left"/>
      <w:pPr>
        <w:ind w:left="2581" w:hanging="281"/>
      </w:pPr>
      <w:rPr>
        <w:rFonts w:hint="default"/>
        <w:lang w:val="ru-RU" w:eastAsia="en-US" w:bidi="ar-SA"/>
      </w:rPr>
    </w:lvl>
    <w:lvl w:ilvl="3" w:tplc="A1444C94">
      <w:numFmt w:val="bullet"/>
      <w:lvlText w:val="•"/>
      <w:lvlJc w:val="left"/>
      <w:pPr>
        <w:ind w:left="3585" w:hanging="281"/>
      </w:pPr>
      <w:rPr>
        <w:rFonts w:hint="default"/>
        <w:lang w:val="ru-RU" w:eastAsia="en-US" w:bidi="ar-SA"/>
      </w:rPr>
    </w:lvl>
    <w:lvl w:ilvl="4" w:tplc="41E07BDA">
      <w:numFmt w:val="bullet"/>
      <w:lvlText w:val="•"/>
      <w:lvlJc w:val="left"/>
      <w:pPr>
        <w:ind w:left="4589" w:hanging="281"/>
      </w:pPr>
      <w:rPr>
        <w:rFonts w:hint="default"/>
        <w:lang w:val="ru-RU" w:eastAsia="en-US" w:bidi="ar-SA"/>
      </w:rPr>
    </w:lvl>
    <w:lvl w:ilvl="5" w:tplc="F24CF544">
      <w:numFmt w:val="bullet"/>
      <w:lvlText w:val="•"/>
      <w:lvlJc w:val="left"/>
      <w:pPr>
        <w:ind w:left="5593" w:hanging="281"/>
      </w:pPr>
      <w:rPr>
        <w:rFonts w:hint="default"/>
        <w:lang w:val="ru-RU" w:eastAsia="en-US" w:bidi="ar-SA"/>
      </w:rPr>
    </w:lvl>
    <w:lvl w:ilvl="6" w:tplc="B8344932">
      <w:numFmt w:val="bullet"/>
      <w:lvlText w:val="•"/>
      <w:lvlJc w:val="left"/>
      <w:pPr>
        <w:ind w:left="6597" w:hanging="281"/>
      </w:pPr>
      <w:rPr>
        <w:rFonts w:hint="default"/>
        <w:lang w:val="ru-RU" w:eastAsia="en-US" w:bidi="ar-SA"/>
      </w:rPr>
    </w:lvl>
    <w:lvl w:ilvl="7" w:tplc="55BEEE48">
      <w:numFmt w:val="bullet"/>
      <w:lvlText w:val="•"/>
      <w:lvlJc w:val="left"/>
      <w:pPr>
        <w:ind w:left="7601" w:hanging="281"/>
      </w:pPr>
      <w:rPr>
        <w:rFonts w:hint="default"/>
        <w:lang w:val="ru-RU" w:eastAsia="en-US" w:bidi="ar-SA"/>
      </w:rPr>
    </w:lvl>
    <w:lvl w:ilvl="8" w:tplc="057824E2">
      <w:numFmt w:val="bullet"/>
      <w:lvlText w:val="•"/>
      <w:lvlJc w:val="left"/>
      <w:pPr>
        <w:ind w:left="8605" w:hanging="281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527D8B"/>
    <w:rsid w:val="0000715B"/>
    <w:rsid w:val="00065BE3"/>
    <w:rsid w:val="001753A9"/>
    <w:rsid w:val="001A0CEA"/>
    <w:rsid w:val="004B63DE"/>
    <w:rsid w:val="00501C1A"/>
    <w:rsid w:val="00504DE6"/>
    <w:rsid w:val="00527D8B"/>
    <w:rsid w:val="00661495"/>
    <w:rsid w:val="00697296"/>
    <w:rsid w:val="006B3C07"/>
    <w:rsid w:val="00701F93"/>
    <w:rsid w:val="0099393F"/>
    <w:rsid w:val="009F5F8C"/>
    <w:rsid w:val="00E23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99B60"/>
  <w15:docId w15:val="{F3F2AEFB-E1A1-4EE4-A407-21036D072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pPr>
      <w:ind w:left="391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spacing w:line="319" w:lineRule="exact"/>
      <w:ind w:left="670" w:hanging="279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List Paragraph"/>
    <w:basedOn w:val="a"/>
    <w:uiPriority w:val="1"/>
    <w:qFormat/>
    <w:pPr>
      <w:spacing w:line="319" w:lineRule="exact"/>
      <w:ind w:left="670" w:hanging="279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6">
    <w:name w:val="Основной текст_"/>
    <w:link w:val="20"/>
    <w:locked/>
    <w:rsid w:val="00701F93"/>
    <w:rPr>
      <w:sz w:val="26"/>
      <w:szCs w:val="26"/>
      <w:shd w:val="clear" w:color="auto" w:fill="FFFFFF"/>
    </w:rPr>
  </w:style>
  <w:style w:type="paragraph" w:customStyle="1" w:styleId="20">
    <w:name w:val="Основной текст2"/>
    <w:basedOn w:val="a"/>
    <w:link w:val="a6"/>
    <w:rsid w:val="00701F93"/>
    <w:pPr>
      <w:shd w:val="clear" w:color="auto" w:fill="FFFFFF"/>
      <w:autoSpaceDE/>
      <w:autoSpaceDN/>
      <w:spacing w:before="300" w:after="300" w:line="322" w:lineRule="exact"/>
    </w:pPr>
    <w:rPr>
      <w:rFonts w:asciiTheme="minorHAnsi" w:eastAsiaTheme="minorHAnsi" w:hAnsiTheme="minorHAnsi" w:cstheme="minorBidi"/>
      <w:sz w:val="26"/>
      <w:szCs w:val="26"/>
      <w:lang w:val="en-US"/>
    </w:rPr>
  </w:style>
  <w:style w:type="character" w:customStyle="1" w:styleId="a4">
    <w:name w:val="Основной текст Знак"/>
    <w:basedOn w:val="a0"/>
    <w:link w:val="a3"/>
    <w:uiPriority w:val="1"/>
    <w:rsid w:val="006B3C07"/>
    <w:rPr>
      <w:rFonts w:ascii="Times New Roman" w:eastAsia="Times New Roman" w:hAnsi="Times New Roman" w:cs="Times New Roman"/>
      <w:sz w:val="28"/>
      <w:szCs w:val="28"/>
      <w:lang w:val="ru-RU"/>
    </w:rPr>
  </w:style>
  <w:style w:type="paragraph" w:customStyle="1" w:styleId="11">
    <w:name w:val="Основной текст1"/>
    <w:basedOn w:val="a"/>
    <w:rsid w:val="006B3C07"/>
    <w:pPr>
      <w:autoSpaceDE/>
      <w:autoSpaceDN/>
    </w:pPr>
    <w:rPr>
      <w:sz w:val="28"/>
      <w:szCs w:val="28"/>
      <w:lang w:val="x-none" w:eastAsia="x-none"/>
    </w:rPr>
  </w:style>
  <w:style w:type="paragraph" w:customStyle="1" w:styleId="Default">
    <w:name w:val="Default"/>
    <w:rsid w:val="006B3C07"/>
    <w:pPr>
      <w:widowControl/>
      <w:adjustRightInd w:val="0"/>
    </w:pPr>
    <w:rPr>
      <w:rFonts w:ascii="Times New Roman" w:eastAsia="Arial Unicode MS" w:hAnsi="Times New Roman" w:cs="Times New Roman"/>
      <w:color w:val="000000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00715B"/>
    <w:rPr>
      <w:rFonts w:ascii="Times New Roman" w:eastAsia="Times New Roman" w:hAnsi="Times New Roman" w:cs="Times New Roman"/>
      <w:b/>
      <w:bCs/>
      <w:sz w:val="28"/>
      <w:szCs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488</Words>
  <Characters>2787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ADK</dc:creator>
  <cp:lastModifiedBy>Пользователь</cp:lastModifiedBy>
  <cp:revision>11</cp:revision>
  <dcterms:created xsi:type="dcterms:W3CDTF">2024-02-26T12:47:00Z</dcterms:created>
  <dcterms:modified xsi:type="dcterms:W3CDTF">2026-10-09T11:02:00Z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2022-12-30T00:00:00Z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2024-02-26T00:00:00Z</vt:filetime>
  </property>
  <property fmtid="{D5CDD505-2E9C-101B-9397-08002B2CF9AE}" pid="5" name="Producer">
    <vt:lpwstr>Microsoft® Office Word 2007</vt:lpwstr>
  </property>
</Properties>
</file>